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2B73" w:rsidRPr="00A311F2" w:rsidRDefault="0029727C">
      <w:pPr>
        <w:rPr>
          <w:rFonts w:ascii="Times New Roman" w:hAnsi="Times New Roman" w:cs="Times New Roman"/>
          <w:b/>
          <w:bCs/>
          <w:sz w:val="24"/>
          <w:szCs w:val="24"/>
        </w:rPr>
      </w:pPr>
      <w:r w:rsidRPr="00A311F2">
        <w:rPr>
          <w:rFonts w:ascii="Times New Roman" w:hAnsi="Times New Roman" w:cs="Times New Roman"/>
          <w:b/>
          <w:bCs/>
          <w:sz w:val="24"/>
          <w:szCs w:val="24"/>
        </w:rPr>
        <w:t>INTRODUCTION TO HUMAN ANATOMY</w:t>
      </w:r>
      <w:r w:rsidR="00A311F2" w:rsidRPr="00A311F2">
        <w:rPr>
          <w:rFonts w:ascii="Times New Roman" w:hAnsi="Times New Roman" w:cs="Times New Roman"/>
          <w:b/>
          <w:bCs/>
          <w:sz w:val="24"/>
          <w:szCs w:val="24"/>
        </w:rPr>
        <w:t xml:space="preserve"> AND PHYSIOLOGY</w:t>
      </w:r>
    </w:p>
    <w:p w:rsidR="0029727C" w:rsidRPr="00A311F2" w:rsidRDefault="0029727C">
      <w:pPr>
        <w:rPr>
          <w:rFonts w:ascii="Times New Roman" w:hAnsi="Times New Roman" w:cs="Times New Roman"/>
          <w:b/>
          <w:sz w:val="24"/>
          <w:szCs w:val="24"/>
        </w:rPr>
      </w:pPr>
      <w:r w:rsidRPr="00A311F2">
        <w:rPr>
          <w:rFonts w:ascii="Times New Roman" w:hAnsi="Times New Roman" w:cs="Times New Roman"/>
          <w:b/>
          <w:sz w:val="24"/>
          <w:szCs w:val="24"/>
        </w:rPr>
        <w:t>Learning outcomes</w:t>
      </w:r>
    </w:p>
    <w:p w:rsidR="00A311F2" w:rsidRDefault="00A311F2" w:rsidP="00243D29">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U</w:t>
      </w:r>
      <w:r w:rsidR="00243D29" w:rsidRPr="00A311F2">
        <w:rPr>
          <w:rFonts w:ascii="Times New Roman" w:hAnsi="Times New Roman" w:cs="Times New Roman"/>
          <w:sz w:val="24"/>
          <w:szCs w:val="24"/>
        </w:rPr>
        <w:t>nderstand the terms used for describing the structure and function of different regions of gross anatomy</w:t>
      </w:r>
    </w:p>
    <w:p w:rsidR="00A311F2" w:rsidRDefault="00243D29" w:rsidP="00243D29">
      <w:pPr>
        <w:pStyle w:val="ListParagraph"/>
        <w:numPr>
          <w:ilvl w:val="0"/>
          <w:numId w:val="18"/>
        </w:numPr>
        <w:rPr>
          <w:rFonts w:ascii="Times New Roman" w:hAnsi="Times New Roman" w:cs="Times New Roman"/>
          <w:sz w:val="24"/>
          <w:szCs w:val="24"/>
        </w:rPr>
      </w:pPr>
      <w:bookmarkStart w:id="0" w:name="_GoBack"/>
      <w:bookmarkEnd w:id="0"/>
      <w:r w:rsidRPr="00A311F2">
        <w:rPr>
          <w:rFonts w:ascii="Times New Roman" w:hAnsi="Times New Roman" w:cs="Times New Roman"/>
          <w:sz w:val="24"/>
          <w:szCs w:val="24"/>
        </w:rPr>
        <w:t>Describe the structure and functions of human cell</w:t>
      </w:r>
    </w:p>
    <w:p w:rsidR="00A311F2" w:rsidRDefault="00243D29" w:rsidP="00243D29">
      <w:pPr>
        <w:pStyle w:val="ListParagraph"/>
        <w:numPr>
          <w:ilvl w:val="0"/>
          <w:numId w:val="18"/>
        </w:numPr>
        <w:rPr>
          <w:rFonts w:ascii="Times New Roman" w:hAnsi="Times New Roman" w:cs="Times New Roman"/>
          <w:sz w:val="24"/>
          <w:szCs w:val="24"/>
        </w:rPr>
      </w:pPr>
      <w:r w:rsidRPr="00A311F2">
        <w:rPr>
          <w:rFonts w:ascii="Times New Roman" w:hAnsi="Times New Roman" w:cs="Times New Roman"/>
          <w:sz w:val="24"/>
          <w:szCs w:val="24"/>
        </w:rPr>
        <w:t>Describe human systemic anatomy</w:t>
      </w:r>
    </w:p>
    <w:p w:rsidR="00A311F2" w:rsidRDefault="00243D29" w:rsidP="00243D29">
      <w:pPr>
        <w:pStyle w:val="ListParagraph"/>
        <w:numPr>
          <w:ilvl w:val="0"/>
          <w:numId w:val="18"/>
        </w:numPr>
        <w:rPr>
          <w:rFonts w:ascii="Times New Roman" w:hAnsi="Times New Roman" w:cs="Times New Roman"/>
          <w:sz w:val="24"/>
          <w:szCs w:val="24"/>
        </w:rPr>
      </w:pPr>
      <w:r w:rsidRPr="00A311F2">
        <w:rPr>
          <w:rFonts w:ascii="Times New Roman" w:hAnsi="Times New Roman" w:cs="Times New Roman"/>
          <w:sz w:val="24"/>
          <w:szCs w:val="24"/>
        </w:rPr>
        <w:t>Describe the anatomy of the skin</w:t>
      </w:r>
    </w:p>
    <w:p w:rsidR="00000000" w:rsidRPr="00A311F2" w:rsidRDefault="00243D29" w:rsidP="00243D29">
      <w:pPr>
        <w:pStyle w:val="ListParagraph"/>
        <w:numPr>
          <w:ilvl w:val="0"/>
          <w:numId w:val="18"/>
        </w:numPr>
        <w:rPr>
          <w:rFonts w:ascii="Times New Roman" w:hAnsi="Times New Roman" w:cs="Times New Roman"/>
          <w:sz w:val="24"/>
          <w:szCs w:val="24"/>
        </w:rPr>
      </w:pPr>
      <w:r w:rsidRPr="00A311F2">
        <w:rPr>
          <w:rFonts w:ascii="Times New Roman" w:hAnsi="Times New Roman" w:cs="Times New Roman"/>
          <w:sz w:val="24"/>
          <w:szCs w:val="24"/>
        </w:rPr>
        <w:t>Describe human physiology</w:t>
      </w:r>
    </w:p>
    <w:p w:rsidR="00487BCF" w:rsidRPr="00A311F2" w:rsidRDefault="00487BCF">
      <w:pPr>
        <w:rPr>
          <w:rFonts w:ascii="Times New Roman" w:hAnsi="Times New Roman" w:cs="Times New Roman"/>
          <w:b/>
          <w:sz w:val="24"/>
          <w:szCs w:val="24"/>
        </w:rPr>
      </w:pPr>
      <w:r w:rsidRPr="00A311F2">
        <w:rPr>
          <w:rFonts w:ascii="Times New Roman" w:hAnsi="Times New Roman" w:cs="Times New Roman"/>
          <w:b/>
          <w:sz w:val="24"/>
          <w:szCs w:val="24"/>
        </w:rPr>
        <w:t>Outline of topics to be covered</w:t>
      </w:r>
    </w:p>
    <w:p w:rsidR="00487BCF" w:rsidRPr="00A311F2" w:rsidRDefault="00A311F2" w:rsidP="00487BCF">
      <w:pPr>
        <w:rPr>
          <w:rFonts w:ascii="Times New Roman" w:hAnsi="Times New Roman" w:cs="Times New Roman"/>
          <w:sz w:val="24"/>
          <w:szCs w:val="24"/>
        </w:rPr>
      </w:pPr>
      <w:r>
        <w:rPr>
          <w:rFonts w:ascii="Times New Roman" w:hAnsi="Times New Roman" w:cs="Times New Roman"/>
          <w:b/>
          <w:bCs/>
          <w:sz w:val="24"/>
          <w:szCs w:val="24"/>
        </w:rPr>
        <w:t>1</w:t>
      </w:r>
      <w:r w:rsidR="00487BCF" w:rsidRPr="00A311F2">
        <w:rPr>
          <w:rFonts w:ascii="Times New Roman" w:hAnsi="Times New Roman" w:cs="Times New Roman"/>
          <w:b/>
          <w:bCs/>
          <w:sz w:val="24"/>
          <w:szCs w:val="24"/>
        </w:rPr>
        <w:t>).The body and its constituents</w:t>
      </w:r>
    </w:p>
    <w:p w:rsidR="00000000" w:rsidRPr="00A311F2" w:rsidRDefault="00243D29" w:rsidP="00243D29">
      <w:pPr>
        <w:numPr>
          <w:ilvl w:val="0"/>
          <w:numId w:val="1"/>
        </w:numPr>
        <w:rPr>
          <w:rFonts w:ascii="Times New Roman" w:hAnsi="Times New Roman" w:cs="Times New Roman"/>
          <w:sz w:val="24"/>
          <w:szCs w:val="24"/>
        </w:rPr>
      </w:pPr>
      <w:r w:rsidRPr="00A311F2">
        <w:rPr>
          <w:rFonts w:ascii="Times New Roman" w:hAnsi="Times New Roman" w:cs="Times New Roman"/>
          <w:sz w:val="24"/>
          <w:szCs w:val="24"/>
        </w:rPr>
        <w:t xml:space="preserve">Introduction to the human body </w:t>
      </w:r>
    </w:p>
    <w:p w:rsidR="00000000" w:rsidRPr="00A311F2" w:rsidRDefault="00243D29" w:rsidP="00243D29">
      <w:pPr>
        <w:numPr>
          <w:ilvl w:val="0"/>
          <w:numId w:val="1"/>
        </w:numPr>
        <w:rPr>
          <w:rFonts w:ascii="Times New Roman" w:hAnsi="Times New Roman" w:cs="Times New Roman"/>
          <w:sz w:val="24"/>
          <w:szCs w:val="24"/>
        </w:rPr>
      </w:pPr>
      <w:r w:rsidRPr="00A311F2">
        <w:rPr>
          <w:rFonts w:ascii="Times New Roman" w:hAnsi="Times New Roman" w:cs="Times New Roman"/>
          <w:sz w:val="24"/>
          <w:szCs w:val="24"/>
        </w:rPr>
        <w:t>Structure and function of human cell.</w:t>
      </w:r>
    </w:p>
    <w:p w:rsidR="00487BCF" w:rsidRPr="00A311F2" w:rsidRDefault="00487BCF" w:rsidP="00487BCF">
      <w:pPr>
        <w:rPr>
          <w:rFonts w:ascii="Times New Roman" w:hAnsi="Times New Roman" w:cs="Times New Roman"/>
          <w:sz w:val="24"/>
          <w:szCs w:val="24"/>
        </w:rPr>
      </w:pPr>
      <w:r w:rsidRPr="00A311F2">
        <w:rPr>
          <w:rFonts w:ascii="Times New Roman" w:hAnsi="Times New Roman" w:cs="Times New Roman"/>
          <w:b/>
          <w:bCs/>
          <w:sz w:val="24"/>
          <w:szCs w:val="24"/>
        </w:rPr>
        <w:t xml:space="preserve">2).communication </w:t>
      </w:r>
    </w:p>
    <w:p w:rsidR="00000000" w:rsidRPr="00A311F2" w:rsidRDefault="00243D29" w:rsidP="00243D29">
      <w:pPr>
        <w:numPr>
          <w:ilvl w:val="0"/>
          <w:numId w:val="2"/>
        </w:numPr>
        <w:rPr>
          <w:rFonts w:ascii="Times New Roman" w:hAnsi="Times New Roman" w:cs="Times New Roman"/>
          <w:sz w:val="24"/>
          <w:szCs w:val="24"/>
        </w:rPr>
      </w:pPr>
      <w:r w:rsidRPr="00A311F2">
        <w:rPr>
          <w:rFonts w:ascii="Times New Roman" w:hAnsi="Times New Roman" w:cs="Times New Roman"/>
          <w:sz w:val="24"/>
          <w:szCs w:val="24"/>
        </w:rPr>
        <w:t>The blood</w:t>
      </w:r>
    </w:p>
    <w:p w:rsidR="00000000" w:rsidRPr="00A311F2" w:rsidRDefault="00243D29" w:rsidP="00243D29">
      <w:pPr>
        <w:numPr>
          <w:ilvl w:val="0"/>
          <w:numId w:val="2"/>
        </w:numPr>
        <w:rPr>
          <w:rFonts w:ascii="Times New Roman" w:hAnsi="Times New Roman" w:cs="Times New Roman"/>
          <w:sz w:val="24"/>
          <w:szCs w:val="24"/>
        </w:rPr>
      </w:pPr>
      <w:r w:rsidRPr="00A311F2">
        <w:rPr>
          <w:rFonts w:ascii="Times New Roman" w:hAnsi="Times New Roman" w:cs="Times New Roman"/>
          <w:sz w:val="24"/>
          <w:szCs w:val="24"/>
        </w:rPr>
        <w:t xml:space="preserve">cardiovascular system </w:t>
      </w:r>
    </w:p>
    <w:p w:rsidR="00000000" w:rsidRPr="00A311F2" w:rsidRDefault="00A311F2" w:rsidP="00243D29">
      <w:pPr>
        <w:numPr>
          <w:ilvl w:val="0"/>
          <w:numId w:val="2"/>
        </w:numPr>
        <w:rPr>
          <w:rFonts w:ascii="Times New Roman" w:hAnsi="Times New Roman" w:cs="Times New Roman"/>
          <w:sz w:val="24"/>
          <w:szCs w:val="24"/>
        </w:rPr>
      </w:pPr>
      <w:r w:rsidRPr="00A311F2">
        <w:rPr>
          <w:rFonts w:ascii="Times New Roman" w:hAnsi="Times New Roman" w:cs="Times New Roman"/>
          <w:sz w:val="24"/>
          <w:szCs w:val="24"/>
        </w:rPr>
        <w:t>Lymphatic</w:t>
      </w:r>
      <w:r w:rsidR="00243D29" w:rsidRPr="00A311F2">
        <w:rPr>
          <w:rFonts w:ascii="Times New Roman" w:hAnsi="Times New Roman" w:cs="Times New Roman"/>
          <w:sz w:val="24"/>
          <w:szCs w:val="24"/>
        </w:rPr>
        <w:t xml:space="preserve"> system.  </w:t>
      </w:r>
    </w:p>
    <w:p w:rsidR="00000000" w:rsidRPr="00A311F2" w:rsidRDefault="00243D29" w:rsidP="00243D29">
      <w:pPr>
        <w:numPr>
          <w:ilvl w:val="0"/>
          <w:numId w:val="2"/>
        </w:numPr>
        <w:rPr>
          <w:rFonts w:ascii="Times New Roman" w:hAnsi="Times New Roman" w:cs="Times New Roman"/>
          <w:sz w:val="24"/>
          <w:szCs w:val="24"/>
        </w:rPr>
      </w:pPr>
      <w:r w:rsidRPr="00A311F2">
        <w:rPr>
          <w:rFonts w:ascii="Times New Roman" w:hAnsi="Times New Roman" w:cs="Times New Roman"/>
          <w:sz w:val="24"/>
          <w:szCs w:val="24"/>
        </w:rPr>
        <w:t xml:space="preserve">the nervous system, </w:t>
      </w:r>
    </w:p>
    <w:p w:rsidR="00000000" w:rsidRPr="00A311F2" w:rsidRDefault="00243D29" w:rsidP="00243D29">
      <w:pPr>
        <w:numPr>
          <w:ilvl w:val="0"/>
          <w:numId w:val="2"/>
        </w:numPr>
        <w:rPr>
          <w:rFonts w:ascii="Times New Roman" w:hAnsi="Times New Roman" w:cs="Times New Roman"/>
          <w:sz w:val="24"/>
          <w:szCs w:val="24"/>
        </w:rPr>
      </w:pPr>
      <w:r w:rsidRPr="00A311F2">
        <w:rPr>
          <w:rFonts w:ascii="Times New Roman" w:hAnsi="Times New Roman" w:cs="Times New Roman"/>
          <w:sz w:val="24"/>
          <w:szCs w:val="24"/>
        </w:rPr>
        <w:t>the endocrine system</w:t>
      </w:r>
    </w:p>
    <w:p w:rsidR="00487BCF" w:rsidRPr="00A311F2" w:rsidRDefault="00487BCF" w:rsidP="00487BCF">
      <w:pPr>
        <w:rPr>
          <w:rFonts w:ascii="Times New Roman" w:hAnsi="Times New Roman" w:cs="Times New Roman"/>
          <w:sz w:val="24"/>
          <w:szCs w:val="24"/>
        </w:rPr>
      </w:pPr>
      <w:r w:rsidRPr="00A311F2">
        <w:rPr>
          <w:rFonts w:ascii="Times New Roman" w:hAnsi="Times New Roman" w:cs="Times New Roman"/>
          <w:b/>
          <w:bCs/>
          <w:sz w:val="24"/>
          <w:szCs w:val="24"/>
        </w:rPr>
        <w:t>3).Intake of raw materials and elimination of wastes</w:t>
      </w:r>
    </w:p>
    <w:p w:rsidR="00000000" w:rsidRPr="00A311F2" w:rsidRDefault="00243D29" w:rsidP="00243D29">
      <w:pPr>
        <w:numPr>
          <w:ilvl w:val="0"/>
          <w:numId w:val="3"/>
        </w:numPr>
        <w:rPr>
          <w:rFonts w:ascii="Times New Roman" w:hAnsi="Times New Roman" w:cs="Times New Roman"/>
          <w:sz w:val="24"/>
          <w:szCs w:val="24"/>
        </w:rPr>
      </w:pPr>
      <w:r w:rsidRPr="00A311F2">
        <w:rPr>
          <w:rFonts w:ascii="Times New Roman" w:hAnsi="Times New Roman" w:cs="Times New Roman"/>
          <w:sz w:val="24"/>
          <w:szCs w:val="24"/>
        </w:rPr>
        <w:t xml:space="preserve">respiratory system  </w:t>
      </w:r>
    </w:p>
    <w:p w:rsidR="00000000" w:rsidRPr="00A311F2" w:rsidRDefault="00243D29" w:rsidP="00243D29">
      <w:pPr>
        <w:numPr>
          <w:ilvl w:val="0"/>
          <w:numId w:val="3"/>
        </w:numPr>
        <w:rPr>
          <w:rFonts w:ascii="Times New Roman" w:hAnsi="Times New Roman" w:cs="Times New Roman"/>
          <w:sz w:val="24"/>
          <w:szCs w:val="24"/>
        </w:rPr>
      </w:pPr>
      <w:r w:rsidRPr="00A311F2">
        <w:rPr>
          <w:rFonts w:ascii="Times New Roman" w:hAnsi="Times New Roman" w:cs="Times New Roman"/>
          <w:sz w:val="24"/>
          <w:szCs w:val="24"/>
        </w:rPr>
        <w:t xml:space="preserve">Digestive system </w:t>
      </w:r>
    </w:p>
    <w:p w:rsidR="00000000" w:rsidRPr="00A311F2" w:rsidRDefault="00243D29" w:rsidP="00243D29">
      <w:pPr>
        <w:numPr>
          <w:ilvl w:val="0"/>
          <w:numId w:val="3"/>
        </w:numPr>
        <w:rPr>
          <w:rFonts w:ascii="Times New Roman" w:hAnsi="Times New Roman" w:cs="Times New Roman"/>
          <w:sz w:val="24"/>
          <w:szCs w:val="24"/>
        </w:rPr>
      </w:pPr>
      <w:r w:rsidRPr="00A311F2">
        <w:rPr>
          <w:rFonts w:ascii="Times New Roman" w:hAnsi="Times New Roman" w:cs="Times New Roman"/>
          <w:sz w:val="24"/>
          <w:szCs w:val="24"/>
        </w:rPr>
        <w:t xml:space="preserve">urinary system </w:t>
      </w:r>
    </w:p>
    <w:p w:rsidR="00487BCF" w:rsidRPr="00A311F2" w:rsidRDefault="00487BCF" w:rsidP="00487BCF">
      <w:pPr>
        <w:rPr>
          <w:rFonts w:ascii="Times New Roman" w:hAnsi="Times New Roman" w:cs="Times New Roman"/>
          <w:sz w:val="24"/>
          <w:szCs w:val="24"/>
        </w:rPr>
      </w:pPr>
      <w:r w:rsidRPr="00A311F2">
        <w:rPr>
          <w:rFonts w:ascii="Times New Roman" w:hAnsi="Times New Roman" w:cs="Times New Roman"/>
          <w:b/>
          <w:bCs/>
          <w:sz w:val="24"/>
          <w:szCs w:val="24"/>
        </w:rPr>
        <w:t>4).Protection and survival</w:t>
      </w:r>
    </w:p>
    <w:p w:rsidR="00000000" w:rsidRPr="00A311F2" w:rsidRDefault="00243D29" w:rsidP="00243D29">
      <w:pPr>
        <w:numPr>
          <w:ilvl w:val="0"/>
          <w:numId w:val="4"/>
        </w:numPr>
        <w:rPr>
          <w:rFonts w:ascii="Times New Roman" w:hAnsi="Times New Roman" w:cs="Times New Roman"/>
          <w:sz w:val="24"/>
          <w:szCs w:val="24"/>
        </w:rPr>
      </w:pPr>
      <w:r w:rsidRPr="00A311F2">
        <w:rPr>
          <w:rFonts w:ascii="Times New Roman" w:hAnsi="Times New Roman" w:cs="Times New Roman"/>
          <w:sz w:val="24"/>
          <w:szCs w:val="24"/>
        </w:rPr>
        <w:t xml:space="preserve">The skin </w:t>
      </w:r>
    </w:p>
    <w:p w:rsidR="00000000" w:rsidRPr="00A311F2" w:rsidRDefault="00243D29" w:rsidP="00243D29">
      <w:pPr>
        <w:numPr>
          <w:ilvl w:val="0"/>
          <w:numId w:val="4"/>
        </w:numPr>
        <w:rPr>
          <w:rFonts w:ascii="Times New Roman" w:hAnsi="Times New Roman" w:cs="Times New Roman"/>
          <w:sz w:val="24"/>
          <w:szCs w:val="24"/>
        </w:rPr>
      </w:pPr>
      <w:r w:rsidRPr="00A311F2">
        <w:rPr>
          <w:rFonts w:ascii="Times New Roman" w:hAnsi="Times New Roman" w:cs="Times New Roman"/>
          <w:sz w:val="24"/>
          <w:szCs w:val="24"/>
        </w:rPr>
        <w:t xml:space="preserve">The musculoskeletal.  </w:t>
      </w:r>
    </w:p>
    <w:p w:rsidR="00000000" w:rsidRPr="00A311F2" w:rsidRDefault="00243D29" w:rsidP="00243D29">
      <w:pPr>
        <w:numPr>
          <w:ilvl w:val="0"/>
          <w:numId w:val="4"/>
        </w:numPr>
        <w:rPr>
          <w:rFonts w:ascii="Times New Roman" w:hAnsi="Times New Roman" w:cs="Times New Roman"/>
          <w:sz w:val="24"/>
          <w:szCs w:val="24"/>
        </w:rPr>
      </w:pPr>
      <w:r w:rsidRPr="00A311F2">
        <w:rPr>
          <w:rFonts w:ascii="Times New Roman" w:hAnsi="Times New Roman" w:cs="Times New Roman"/>
          <w:sz w:val="24"/>
          <w:szCs w:val="24"/>
        </w:rPr>
        <w:t xml:space="preserve">reproductive; </w:t>
      </w:r>
    </w:p>
    <w:p w:rsidR="00A311F2" w:rsidRDefault="00A311F2">
      <w:pPr>
        <w:rPr>
          <w:rFonts w:ascii="Times New Roman" w:hAnsi="Times New Roman" w:cs="Times New Roman"/>
          <w:b/>
          <w:sz w:val="24"/>
          <w:szCs w:val="24"/>
        </w:rPr>
      </w:pPr>
    </w:p>
    <w:p w:rsidR="00A311F2" w:rsidRDefault="00A311F2">
      <w:pPr>
        <w:rPr>
          <w:rFonts w:ascii="Times New Roman" w:hAnsi="Times New Roman" w:cs="Times New Roman"/>
          <w:b/>
          <w:sz w:val="24"/>
          <w:szCs w:val="24"/>
        </w:rPr>
      </w:pPr>
    </w:p>
    <w:p w:rsidR="00A311F2" w:rsidRDefault="00A311F2">
      <w:pPr>
        <w:rPr>
          <w:rFonts w:ascii="Times New Roman" w:hAnsi="Times New Roman" w:cs="Times New Roman"/>
          <w:b/>
          <w:sz w:val="24"/>
          <w:szCs w:val="24"/>
        </w:rPr>
      </w:pPr>
    </w:p>
    <w:p w:rsidR="00A311F2" w:rsidRDefault="00A311F2">
      <w:pPr>
        <w:rPr>
          <w:rFonts w:ascii="Times New Roman" w:hAnsi="Times New Roman" w:cs="Times New Roman"/>
          <w:b/>
          <w:sz w:val="24"/>
          <w:szCs w:val="24"/>
        </w:rPr>
      </w:pPr>
    </w:p>
    <w:p w:rsidR="00A311F2" w:rsidRDefault="00487BCF" w:rsidP="00487BCF">
      <w:pPr>
        <w:rPr>
          <w:rFonts w:ascii="Times New Roman" w:hAnsi="Times New Roman" w:cs="Times New Roman"/>
          <w:b/>
          <w:sz w:val="24"/>
          <w:szCs w:val="24"/>
        </w:rPr>
      </w:pPr>
      <w:r w:rsidRPr="00A311F2">
        <w:rPr>
          <w:rFonts w:ascii="Times New Roman" w:hAnsi="Times New Roman" w:cs="Times New Roman"/>
          <w:b/>
          <w:sz w:val="24"/>
          <w:szCs w:val="24"/>
        </w:rPr>
        <w:lastRenderedPageBreak/>
        <w:t>Definitions</w:t>
      </w:r>
    </w:p>
    <w:p w:rsidR="00487BCF" w:rsidRPr="00A311F2" w:rsidRDefault="00A311F2" w:rsidP="00487BCF">
      <w:pPr>
        <w:rPr>
          <w:rFonts w:ascii="Times New Roman" w:hAnsi="Times New Roman" w:cs="Times New Roman"/>
          <w:b/>
          <w:sz w:val="24"/>
          <w:szCs w:val="24"/>
        </w:rPr>
      </w:pPr>
      <w:r w:rsidRPr="00A311F2">
        <w:rPr>
          <w:rFonts w:ascii="Times New Roman" w:hAnsi="Times New Roman" w:cs="Times New Roman"/>
          <w:b/>
          <w:bCs/>
          <w:sz w:val="24"/>
          <w:szCs w:val="24"/>
        </w:rPr>
        <w:t>Anatomy:</w:t>
      </w:r>
      <w:r w:rsidR="00487BCF" w:rsidRPr="00A311F2">
        <w:rPr>
          <w:rFonts w:ascii="Times New Roman" w:hAnsi="Times New Roman" w:cs="Times New Roman"/>
          <w:sz w:val="24"/>
          <w:szCs w:val="24"/>
        </w:rPr>
        <w:t xml:space="preserve"> </w:t>
      </w:r>
    </w:p>
    <w:p w:rsidR="00000000" w:rsidRPr="00A311F2" w:rsidRDefault="00243D29" w:rsidP="00A311F2">
      <w:pPr>
        <w:rPr>
          <w:rFonts w:ascii="Times New Roman" w:hAnsi="Times New Roman" w:cs="Times New Roman"/>
          <w:sz w:val="24"/>
          <w:szCs w:val="24"/>
        </w:rPr>
      </w:pPr>
      <w:r w:rsidRPr="00A311F2">
        <w:rPr>
          <w:rFonts w:ascii="Times New Roman" w:hAnsi="Times New Roman" w:cs="Times New Roman"/>
          <w:sz w:val="24"/>
          <w:szCs w:val="24"/>
        </w:rPr>
        <w:t xml:space="preserve">Anatomy, from the roots "ana" (apart) and "tom" (cut), is the study of the form of the body. </w:t>
      </w:r>
    </w:p>
    <w:p w:rsidR="00000000" w:rsidRPr="00A311F2" w:rsidRDefault="008775E3" w:rsidP="008775E3">
      <w:pPr>
        <w:rPr>
          <w:rFonts w:ascii="Times New Roman" w:hAnsi="Times New Roman" w:cs="Times New Roman"/>
          <w:sz w:val="24"/>
          <w:szCs w:val="24"/>
        </w:rPr>
      </w:pPr>
      <w:r>
        <w:rPr>
          <w:rFonts w:ascii="Times New Roman" w:hAnsi="Times New Roman" w:cs="Times New Roman"/>
          <w:sz w:val="24"/>
          <w:szCs w:val="24"/>
        </w:rPr>
        <w:t>A</w:t>
      </w:r>
      <w:r w:rsidR="00243D29" w:rsidRPr="00A311F2">
        <w:rPr>
          <w:rFonts w:ascii="Times New Roman" w:hAnsi="Times New Roman" w:cs="Times New Roman"/>
          <w:sz w:val="24"/>
          <w:szCs w:val="24"/>
        </w:rPr>
        <w:t>natomy names the muscles in the body and their locations</w:t>
      </w:r>
      <w:r>
        <w:rPr>
          <w:rFonts w:ascii="Times New Roman" w:hAnsi="Times New Roman" w:cs="Times New Roman"/>
          <w:sz w:val="24"/>
          <w:szCs w:val="24"/>
        </w:rPr>
        <w:t>.</w:t>
      </w:r>
    </w:p>
    <w:p w:rsidR="00000000" w:rsidRPr="00A311F2" w:rsidRDefault="00243D29" w:rsidP="008775E3">
      <w:pPr>
        <w:rPr>
          <w:rFonts w:ascii="Times New Roman" w:hAnsi="Times New Roman" w:cs="Times New Roman"/>
          <w:sz w:val="24"/>
          <w:szCs w:val="24"/>
        </w:rPr>
      </w:pPr>
      <w:r w:rsidRPr="00A311F2">
        <w:rPr>
          <w:rFonts w:ascii="Times New Roman" w:hAnsi="Times New Roman" w:cs="Times New Roman"/>
          <w:sz w:val="24"/>
          <w:szCs w:val="24"/>
        </w:rPr>
        <w:t xml:space="preserve">Microscopic anatomy, or histology, is the study of tissues under a microscope. </w:t>
      </w:r>
    </w:p>
    <w:p w:rsidR="00000000" w:rsidRPr="00A311F2" w:rsidRDefault="00243D29" w:rsidP="008775E3">
      <w:pPr>
        <w:rPr>
          <w:rFonts w:ascii="Times New Roman" w:hAnsi="Times New Roman" w:cs="Times New Roman"/>
          <w:sz w:val="24"/>
          <w:szCs w:val="24"/>
        </w:rPr>
      </w:pPr>
      <w:r w:rsidRPr="00A311F2">
        <w:rPr>
          <w:rFonts w:ascii="Times New Roman" w:hAnsi="Times New Roman" w:cs="Times New Roman"/>
          <w:sz w:val="24"/>
          <w:szCs w:val="24"/>
        </w:rPr>
        <w:t>Clinical anatomy: is the study of the macroscopic structure and function of the body as it relates to the practice of medicine and other health sciences.</w:t>
      </w:r>
    </w:p>
    <w:p w:rsidR="00000000" w:rsidRPr="00A311F2" w:rsidRDefault="00243D29" w:rsidP="008775E3">
      <w:pPr>
        <w:rPr>
          <w:rFonts w:ascii="Times New Roman" w:hAnsi="Times New Roman" w:cs="Times New Roman"/>
          <w:sz w:val="24"/>
          <w:szCs w:val="24"/>
        </w:rPr>
      </w:pPr>
      <w:r w:rsidRPr="00A311F2">
        <w:rPr>
          <w:rFonts w:ascii="Times New Roman" w:hAnsi="Times New Roman" w:cs="Times New Roman"/>
          <w:sz w:val="24"/>
          <w:szCs w:val="24"/>
        </w:rPr>
        <w:t xml:space="preserve">Basic </w:t>
      </w:r>
      <w:r w:rsidR="008775E3" w:rsidRPr="00A311F2">
        <w:rPr>
          <w:rFonts w:ascii="Times New Roman" w:hAnsi="Times New Roman" w:cs="Times New Roman"/>
          <w:sz w:val="24"/>
          <w:szCs w:val="24"/>
        </w:rPr>
        <w:t>anatomy: is</w:t>
      </w:r>
      <w:r w:rsidRPr="00A311F2">
        <w:rPr>
          <w:rFonts w:ascii="Times New Roman" w:hAnsi="Times New Roman" w:cs="Times New Roman"/>
          <w:sz w:val="24"/>
          <w:szCs w:val="24"/>
        </w:rPr>
        <w:t xml:space="preserve"> the study of the minimal amount of anatomy consistent with the understanding of the overall structure and function of the body.</w:t>
      </w:r>
    </w:p>
    <w:p w:rsidR="00000000" w:rsidRPr="00A311F2" w:rsidRDefault="008775E3" w:rsidP="008775E3">
      <w:pPr>
        <w:rPr>
          <w:rFonts w:ascii="Times New Roman" w:hAnsi="Times New Roman" w:cs="Times New Roman"/>
          <w:sz w:val="24"/>
          <w:szCs w:val="24"/>
        </w:rPr>
      </w:pPr>
      <w:r w:rsidRPr="008775E3">
        <w:rPr>
          <w:rFonts w:ascii="Times New Roman" w:hAnsi="Times New Roman" w:cs="Times New Roman"/>
          <w:b/>
          <w:sz w:val="24"/>
          <w:szCs w:val="24"/>
        </w:rPr>
        <w:t>Physiology:</w:t>
      </w:r>
      <w:r w:rsidRPr="00A311F2">
        <w:rPr>
          <w:rFonts w:ascii="Times New Roman" w:hAnsi="Times New Roman" w:cs="Times New Roman"/>
          <w:sz w:val="24"/>
          <w:szCs w:val="24"/>
        </w:rPr>
        <w:t xml:space="preserve"> is</w:t>
      </w:r>
      <w:r w:rsidR="00243D29" w:rsidRPr="00A311F2">
        <w:rPr>
          <w:rFonts w:ascii="Times New Roman" w:hAnsi="Times New Roman" w:cs="Times New Roman"/>
          <w:sz w:val="24"/>
          <w:szCs w:val="24"/>
        </w:rPr>
        <w:t xml:space="preserve"> the study of the function of the human body. </w:t>
      </w:r>
    </w:p>
    <w:p w:rsidR="00487BCF" w:rsidRPr="00A311F2" w:rsidRDefault="00487BCF" w:rsidP="00487BCF">
      <w:pPr>
        <w:rPr>
          <w:rFonts w:ascii="Times New Roman" w:hAnsi="Times New Roman" w:cs="Times New Roman"/>
          <w:sz w:val="24"/>
          <w:szCs w:val="24"/>
        </w:rPr>
      </w:pPr>
      <w:r w:rsidRPr="00A311F2">
        <w:rPr>
          <w:rFonts w:ascii="Times New Roman" w:hAnsi="Times New Roman" w:cs="Times New Roman"/>
          <w:sz w:val="24"/>
          <w:szCs w:val="24"/>
        </w:rPr>
        <w:t>Physiology describes how muscles attach to bones and how their movement is controlled</w:t>
      </w:r>
    </w:p>
    <w:p w:rsidR="00487BCF" w:rsidRPr="00A311F2" w:rsidRDefault="00487BCF" w:rsidP="00487BCF">
      <w:pPr>
        <w:rPr>
          <w:rFonts w:ascii="Times New Roman" w:hAnsi="Times New Roman" w:cs="Times New Roman"/>
          <w:b/>
          <w:sz w:val="24"/>
          <w:szCs w:val="24"/>
        </w:rPr>
      </w:pPr>
      <w:r w:rsidRPr="00A311F2">
        <w:rPr>
          <w:rFonts w:ascii="Times New Roman" w:hAnsi="Times New Roman" w:cs="Times New Roman"/>
          <w:b/>
          <w:sz w:val="24"/>
          <w:szCs w:val="24"/>
        </w:rPr>
        <w:t>Introduction to human body</w:t>
      </w:r>
    </w:p>
    <w:p w:rsidR="00000000" w:rsidRPr="00A311F2" w:rsidRDefault="00243D29" w:rsidP="008775E3">
      <w:pPr>
        <w:rPr>
          <w:rFonts w:ascii="Times New Roman" w:hAnsi="Times New Roman" w:cs="Times New Roman"/>
          <w:sz w:val="24"/>
          <w:szCs w:val="24"/>
        </w:rPr>
      </w:pPr>
      <w:r w:rsidRPr="00A311F2">
        <w:rPr>
          <w:rFonts w:ascii="Times New Roman" w:hAnsi="Times New Roman" w:cs="Times New Roman"/>
          <w:sz w:val="24"/>
          <w:szCs w:val="24"/>
        </w:rPr>
        <w:t>The human body is a highly technical and sophisticated machine</w:t>
      </w:r>
    </w:p>
    <w:p w:rsidR="00000000" w:rsidRPr="00A311F2" w:rsidRDefault="00243D29" w:rsidP="008775E3">
      <w:pPr>
        <w:rPr>
          <w:rFonts w:ascii="Times New Roman" w:hAnsi="Times New Roman" w:cs="Times New Roman"/>
          <w:sz w:val="24"/>
          <w:szCs w:val="24"/>
        </w:rPr>
      </w:pPr>
      <w:r w:rsidRPr="00A311F2">
        <w:rPr>
          <w:rFonts w:ascii="Times New Roman" w:hAnsi="Times New Roman" w:cs="Times New Roman"/>
          <w:sz w:val="24"/>
          <w:szCs w:val="24"/>
        </w:rPr>
        <w:t>It operates as s single entity, but is made up of a number of systems that work interdependently</w:t>
      </w:r>
    </w:p>
    <w:p w:rsidR="00000000" w:rsidRPr="00A311F2" w:rsidRDefault="00243D29" w:rsidP="008775E3">
      <w:pPr>
        <w:rPr>
          <w:rFonts w:ascii="Times New Roman" w:hAnsi="Times New Roman" w:cs="Times New Roman"/>
          <w:sz w:val="24"/>
          <w:szCs w:val="24"/>
        </w:rPr>
      </w:pPr>
      <w:r w:rsidRPr="00A311F2">
        <w:rPr>
          <w:rFonts w:ascii="Times New Roman" w:hAnsi="Times New Roman" w:cs="Times New Roman"/>
          <w:sz w:val="24"/>
          <w:szCs w:val="24"/>
        </w:rPr>
        <w:t>Each system is associated with a specific, and sometimes related</w:t>
      </w:r>
      <w:r w:rsidR="008775E3" w:rsidRPr="00A311F2">
        <w:rPr>
          <w:rFonts w:ascii="Times New Roman" w:hAnsi="Times New Roman" w:cs="Times New Roman"/>
          <w:sz w:val="24"/>
          <w:szCs w:val="24"/>
        </w:rPr>
        <w:t>, functionn</w:t>
      </w:r>
      <w:r w:rsidRPr="00A311F2">
        <w:rPr>
          <w:rFonts w:ascii="Times New Roman" w:hAnsi="Times New Roman" w:cs="Times New Roman"/>
          <w:sz w:val="24"/>
          <w:szCs w:val="24"/>
        </w:rPr>
        <w:t xml:space="preserve"> that is normally essential for the </w:t>
      </w:r>
      <w:r w:rsidR="008775E3" w:rsidRPr="00A311F2">
        <w:rPr>
          <w:rFonts w:ascii="Times New Roman" w:hAnsi="Times New Roman" w:cs="Times New Roman"/>
          <w:sz w:val="24"/>
          <w:szCs w:val="24"/>
        </w:rPr>
        <w:t>well-being</w:t>
      </w:r>
      <w:r w:rsidRPr="00A311F2">
        <w:rPr>
          <w:rFonts w:ascii="Times New Roman" w:hAnsi="Times New Roman" w:cs="Times New Roman"/>
          <w:sz w:val="24"/>
          <w:szCs w:val="24"/>
        </w:rPr>
        <w:t xml:space="preserve"> of the individual</w:t>
      </w:r>
    </w:p>
    <w:p w:rsidR="00487BCF" w:rsidRPr="00A311F2" w:rsidRDefault="00487BCF" w:rsidP="00487BCF">
      <w:pPr>
        <w:rPr>
          <w:rFonts w:ascii="Times New Roman" w:hAnsi="Times New Roman" w:cs="Times New Roman"/>
          <w:b/>
          <w:bCs/>
          <w:sz w:val="24"/>
          <w:szCs w:val="24"/>
        </w:rPr>
      </w:pPr>
      <w:r w:rsidRPr="00A311F2">
        <w:rPr>
          <w:rFonts w:ascii="Times New Roman" w:hAnsi="Times New Roman" w:cs="Times New Roman"/>
          <w:b/>
          <w:bCs/>
          <w:sz w:val="24"/>
          <w:szCs w:val="24"/>
        </w:rPr>
        <w:t>The body and its constituents</w:t>
      </w:r>
    </w:p>
    <w:p w:rsidR="00000000" w:rsidRPr="00A311F2" w:rsidRDefault="00243D29" w:rsidP="008775E3">
      <w:pPr>
        <w:rPr>
          <w:rFonts w:ascii="Times New Roman" w:hAnsi="Times New Roman" w:cs="Times New Roman"/>
          <w:sz w:val="24"/>
          <w:szCs w:val="24"/>
        </w:rPr>
      </w:pPr>
      <w:r w:rsidRPr="008775E3">
        <w:rPr>
          <w:rFonts w:ascii="Times New Roman" w:hAnsi="Times New Roman" w:cs="Times New Roman"/>
          <w:b/>
          <w:sz w:val="24"/>
          <w:szCs w:val="24"/>
        </w:rPr>
        <w:t>Anatomy</w:t>
      </w:r>
      <w:r w:rsidRPr="00A311F2">
        <w:rPr>
          <w:rFonts w:ascii="Times New Roman" w:hAnsi="Times New Roman" w:cs="Times New Roman"/>
          <w:sz w:val="24"/>
          <w:szCs w:val="24"/>
        </w:rPr>
        <w:t xml:space="preserve"> is the study of structure of the body and the </w:t>
      </w:r>
      <w:r w:rsidRPr="00A311F2">
        <w:rPr>
          <w:rFonts w:ascii="Times New Roman" w:hAnsi="Times New Roman" w:cs="Times New Roman"/>
          <w:sz w:val="24"/>
          <w:szCs w:val="24"/>
        </w:rPr>
        <w:t>physical relationships involved between body systems</w:t>
      </w:r>
    </w:p>
    <w:p w:rsidR="00000000" w:rsidRPr="00A311F2" w:rsidRDefault="00243D29" w:rsidP="008775E3">
      <w:pPr>
        <w:rPr>
          <w:rFonts w:ascii="Times New Roman" w:hAnsi="Times New Roman" w:cs="Times New Roman"/>
          <w:sz w:val="24"/>
          <w:szCs w:val="24"/>
        </w:rPr>
      </w:pPr>
      <w:r w:rsidRPr="00A311F2">
        <w:rPr>
          <w:rFonts w:ascii="Times New Roman" w:hAnsi="Times New Roman" w:cs="Times New Roman"/>
          <w:sz w:val="24"/>
          <w:szCs w:val="24"/>
        </w:rPr>
        <w:t xml:space="preserve">Refers to the structure of the body, meaning bones, muscles and tissues. </w:t>
      </w:r>
    </w:p>
    <w:p w:rsidR="00000000" w:rsidRPr="00A311F2" w:rsidRDefault="00243D29" w:rsidP="008775E3">
      <w:pPr>
        <w:rPr>
          <w:rFonts w:ascii="Times New Roman" w:hAnsi="Times New Roman" w:cs="Times New Roman"/>
          <w:sz w:val="24"/>
          <w:szCs w:val="24"/>
        </w:rPr>
      </w:pPr>
      <w:r w:rsidRPr="008775E3">
        <w:rPr>
          <w:rFonts w:ascii="Times New Roman" w:hAnsi="Times New Roman" w:cs="Times New Roman"/>
          <w:b/>
          <w:sz w:val="24"/>
          <w:szCs w:val="24"/>
        </w:rPr>
        <w:t>Physiology</w:t>
      </w:r>
      <w:r w:rsidRPr="00A311F2">
        <w:rPr>
          <w:rFonts w:ascii="Times New Roman" w:hAnsi="Times New Roman" w:cs="Times New Roman"/>
          <w:sz w:val="24"/>
          <w:szCs w:val="24"/>
        </w:rPr>
        <w:t xml:space="preserve"> is the study of how the systems of the body work, and the ways in which their integrated cooperation maintains life and </w:t>
      </w:r>
      <w:r w:rsidRPr="00A311F2">
        <w:rPr>
          <w:rFonts w:ascii="Times New Roman" w:hAnsi="Times New Roman" w:cs="Times New Roman"/>
          <w:sz w:val="24"/>
          <w:szCs w:val="24"/>
        </w:rPr>
        <w:t xml:space="preserve">health of the individual (is about how the body functions to maintain life). </w:t>
      </w:r>
    </w:p>
    <w:p w:rsidR="00487BCF" w:rsidRPr="00A311F2" w:rsidRDefault="00487BCF" w:rsidP="00487BCF">
      <w:pPr>
        <w:rPr>
          <w:rFonts w:ascii="Times New Roman" w:hAnsi="Times New Roman" w:cs="Times New Roman"/>
          <w:b/>
          <w:bCs/>
          <w:sz w:val="24"/>
          <w:szCs w:val="24"/>
        </w:rPr>
      </w:pPr>
      <w:r w:rsidRPr="00A311F2">
        <w:rPr>
          <w:rFonts w:ascii="Times New Roman" w:hAnsi="Times New Roman" w:cs="Times New Roman"/>
          <w:b/>
          <w:bCs/>
          <w:sz w:val="24"/>
          <w:szCs w:val="24"/>
        </w:rPr>
        <w:t>Levels of Organization</w:t>
      </w:r>
    </w:p>
    <w:p w:rsidR="00000000" w:rsidRPr="00A311F2" w:rsidRDefault="00243D29" w:rsidP="008775E3">
      <w:pPr>
        <w:rPr>
          <w:rFonts w:ascii="Times New Roman" w:hAnsi="Times New Roman" w:cs="Times New Roman"/>
          <w:sz w:val="24"/>
          <w:szCs w:val="24"/>
        </w:rPr>
      </w:pPr>
      <w:r w:rsidRPr="00A311F2">
        <w:rPr>
          <w:rFonts w:ascii="Times New Roman" w:hAnsi="Times New Roman" w:cs="Times New Roman"/>
          <w:sz w:val="24"/>
          <w:szCs w:val="24"/>
        </w:rPr>
        <w:t xml:space="preserve">The body is organized into levels that build upon each other. </w:t>
      </w:r>
    </w:p>
    <w:p w:rsidR="00000000" w:rsidRPr="00A311F2" w:rsidRDefault="00243D29" w:rsidP="008775E3">
      <w:pPr>
        <w:rPr>
          <w:rFonts w:ascii="Times New Roman" w:hAnsi="Times New Roman" w:cs="Times New Roman"/>
          <w:sz w:val="24"/>
          <w:szCs w:val="24"/>
        </w:rPr>
      </w:pPr>
      <w:r w:rsidRPr="00A311F2">
        <w:rPr>
          <w:rFonts w:ascii="Times New Roman" w:hAnsi="Times New Roman" w:cs="Times New Roman"/>
          <w:sz w:val="24"/>
          <w:szCs w:val="24"/>
        </w:rPr>
        <w:t xml:space="preserve">It begins with the smallest atoms and molecules that control the chemical reactions required for the body to function. </w:t>
      </w:r>
    </w:p>
    <w:p w:rsidR="00000000" w:rsidRPr="00A311F2" w:rsidRDefault="00243D29" w:rsidP="008775E3">
      <w:pPr>
        <w:rPr>
          <w:rFonts w:ascii="Times New Roman" w:hAnsi="Times New Roman" w:cs="Times New Roman"/>
          <w:sz w:val="24"/>
          <w:szCs w:val="24"/>
        </w:rPr>
      </w:pPr>
      <w:r w:rsidRPr="00A311F2">
        <w:rPr>
          <w:rFonts w:ascii="Times New Roman" w:hAnsi="Times New Roman" w:cs="Times New Roman"/>
          <w:sz w:val="24"/>
          <w:szCs w:val="24"/>
        </w:rPr>
        <w:t>The basic struc</w:t>
      </w:r>
      <w:r w:rsidRPr="00A311F2">
        <w:rPr>
          <w:rFonts w:ascii="Times New Roman" w:hAnsi="Times New Roman" w:cs="Times New Roman"/>
          <w:sz w:val="24"/>
          <w:szCs w:val="24"/>
        </w:rPr>
        <w:t xml:space="preserve">tural and functional units in the body---cells---are the next level. </w:t>
      </w:r>
    </w:p>
    <w:p w:rsidR="00000000" w:rsidRPr="00A311F2" w:rsidRDefault="00243D29" w:rsidP="008775E3">
      <w:pPr>
        <w:rPr>
          <w:rFonts w:ascii="Times New Roman" w:hAnsi="Times New Roman" w:cs="Times New Roman"/>
          <w:b/>
          <w:sz w:val="24"/>
          <w:szCs w:val="24"/>
        </w:rPr>
      </w:pPr>
      <w:r w:rsidRPr="00A311F2">
        <w:rPr>
          <w:rFonts w:ascii="Times New Roman" w:hAnsi="Times New Roman" w:cs="Times New Roman"/>
          <w:sz w:val="24"/>
          <w:szCs w:val="24"/>
        </w:rPr>
        <w:t>Learning how different cells work is key to understanding how organs and systems function</w:t>
      </w:r>
      <w:r w:rsidRPr="00A311F2">
        <w:rPr>
          <w:rFonts w:ascii="Times New Roman" w:hAnsi="Times New Roman" w:cs="Times New Roman"/>
          <w:b/>
          <w:sz w:val="24"/>
          <w:szCs w:val="24"/>
        </w:rPr>
        <w:t xml:space="preserve">. </w:t>
      </w:r>
    </w:p>
    <w:p w:rsidR="00000000" w:rsidRPr="00A311F2" w:rsidRDefault="00243D29" w:rsidP="008775E3">
      <w:pPr>
        <w:rPr>
          <w:rFonts w:ascii="Times New Roman" w:hAnsi="Times New Roman" w:cs="Times New Roman"/>
          <w:sz w:val="24"/>
          <w:szCs w:val="24"/>
        </w:rPr>
      </w:pPr>
      <w:r w:rsidRPr="00A311F2">
        <w:rPr>
          <w:rFonts w:ascii="Times New Roman" w:hAnsi="Times New Roman" w:cs="Times New Roman"/>
          <w:sz w:val="24"/>
          <w:szCs w:val="24"/>
        </w:rPr>
        <w:t xml:space="preserve">Cells with specific roles come together to create tissues. </w:t>
      </w:r>
    </w:p>
    <w:p w:rsidR="00000000" w:rsidRPr="00A311F2" w:rsidRDefault="00243D29" w:rsidP="008775E3">
      <w:pPr>
        <w:rPr>
          <w:rFonts w:ascii="Times New Roman" w:hAnsi="Times New Roman" w:cs="Times New Roman"/>
          <w:sz w:val="24"/>
          <w:szCs w:val="24"/>
        </w:rPr>
      </w:pPr>
      <w:r w:rsidRPr="00A311F2">
        <w:rPr>
          <w:rFonts w:ascii="Times New Roman" w:hAnsi="Times New Roman" w:cs="Times New Roman"/>
          <w:sz w:val="24"/>
          <w:szCs w:val="24"/>
        </w:rPr>
        <w:t xml:space="preserve">Two or more different tissues working together form an organ. </w:t>
      </w:r>
    </w:p>
    <w:p w:rsidR="00000000" w:rsidRPr="00A311F2" w:rsidRDefault="00243D29" w:rsidP="008775E3">
      <w:pPr>
        <w:jc w:val="both"/>
        <w:rPr>
          <w:rFonts w:ascii="Times New Roman" w:hAnsi="Times New Roman" w:cs="Times New Roman"/>
          <w:sz w:val="24"/>
          <w:szCs w:val="24"/>
        </w:rPr>
      </w:pPr>
      <w:r w:rsidRPr="00A311F2">
        <w:rPr>
          <w:rFonts w:ascii="Times New Roman" w:hAnsi="Times New Roman" w:cs="Times New Roman"/>
          <w:sz w:val="24"/>
          <w:szCs w:val="24"/>
        </w:rPr>
        <w:lastRenderedPageBreak/>
        <w:t>A group of organs with</w:t>
      </w:r>
      <w:r w:rsidRPr="00A311F2">
        <w:rPr>
          <w:rFonts w:ascii="Times New Roman" w:hAnsi="Times New Roman" w:cs="Times New Roman"/>
          <w:sz w:val="24"/>
          <w:szCs w:val="24"/>
        </w:rPr>
        <w:t xml:space="preserve"> a common purpose is called a system. </w:t>
      </w:r>
    </w:p>
    <w:p w:rsidR="00000000" w:rsidRPr="00A311F2" w:rsidRDefault="00243D29" w:rsidP="008775E3">
      <w:pPr>
        <w:jc w:val="both"/>
        <w:rPr>
          <w:rFonts w:ascii="Times New Roman" w:hAnsi="Times New Roman" w:cs="Times New Roman"/>
          <w:sz w:val="24"/>
          <w:szCs w:val="24"/>
        </w:rPr>
      </w:pPr>
      <w:r w:rsidRPr="00A311F2">
        <w:rPr>
          <w:rFonts w:ascii="Times New Roman" w:hAnsi="Times New Roman" w:cs="Times New Roman"/>
          <w:sz w:val="24"/>
          <w:szCs w:val="24"/>
        </w:rPr>
        <w:t>For example, the respiratory system includes the nose, pharynx, larynx, trachea, bronchi and lungs.</w:t>
      </w:r>
    </w:p>
    <w:p w:rsidR="00487BCF" w:rsidRPr="00A311F2" w:rsidRDefault="00487BCF" w:rsidP="00243D29">
      <w:pPr>
        <w:numPr>
          <w:ilvl w:val="0"/>
          <w:numId w:val="5"/>
        </w:numPr>
        <w:rPr>
          <w:rFonts w:ascii="Times New Roman" w:hAnsi="Times New Roman" w:cs="Times New Roman"/>
          <w:b/>
          <w:sz w:val="24"/>
          <w:szCs w:val="24"/>
        </w:rPr>
      </w:pPr>
    </w:p>
    <w:p w:rsidR="00487BCF" w:rsidRPr="00A311F2" w:rsidRDefault="00487BCF" w:rsidP="008775E3">
      <w:pPr>
        <w:rPr>
          <w:rFonts w:ascii="Times New Roman" w:hAnsi="Times New Roman" w:cs="Times New Roman"/>
          <w:b/>
          <w:sz w:val="24"/>
          <w:szCs w:val="24"/>
        </w:rPr>
      </w:pPr>
      <w:r w:rsidRPr="00A311F2">
        <w:rPr>
          <w:rFonts w:ascii="Times New Roman" w:hAnsi="Times New Roman" w:cs="Times New Roman"/>
          <w:b/>
          <w:bCs/>
          <w:sz w:val="24"/>
          <w:szCs w:val="24"/>
        </w:rPr>
        <w:t>Support and Movement</w:t>
      </w:r>
    </w:p>
    <w:p w:rsidR="00487BCF" w:rsidRPr="00A311F2" w:rsidRDefault="00487BCF" w:rsidP="00487BCF">
      <w:pPr>
        <w:pStyle w:val="ListParagraph"/>
        <w:rPr>
          <w:rFonts w:ascii="Times New Roman" w:hAnsi="Times New Roman" w:cs="Times New Roman"/>
          <w:b/>
          <w:sz w:val="24"/>
          <w:szCs w:val="24"/>
        </w:rPr>
      </w:pPr>
    </w:p>
    <w:p w:rsidR="00000000" w:rsidRPr="00A311F2" w:rsidRDefault="00243D29" w:rsidP="008775E3">
      <w:pPr>
        <w:rPr>
          <w:rFonts w:ascii="Times New Roman" w:hAnsi="Times New Roman" w:cs="Times New Roman"/>
          <w:sz w:val="24"/>
          <w:szCs w:val="24"/>
        </w:rPr>
      </w:pPr>
      <w:r w:rsidRPr="00A311F2">
        <w:rPr>
          <w:rFonts w:ascii="Times New Roman" w:hAnsi="Times New Roman" w:cs="Times New Roman"/>
          <w:sz w:val="24"/>
          <w:szCs w:val="24"/>
        </w:rPr>
        <w:t>The bones in the skeletal system support soft tissues, protect inte</w:t>
      </w:r>
      <w:r w:rsidRPr="00A311F2">
        <w:rPr>
          <w:rFonts w:ascii="Times New Roman" w:hAnsi="Times New Roman" w:cs="Times New Roman"/>
          <w:sz w:val="24"/>
          <w:szCs w:val="24"/>
        </w:rPr>
        <w:t xml:space="preserve">rnal organs and create a structure that enables movement. </w:t>
      </w:r>
    </w:p>
    <w:p w:rsidR="00000000" w:rsidRPr="00A311F2" w:rsidRDefault="00243D29" w:rsidP="008775E3">
      <w:pPr>
        <w:rPr>
          <w:rFonts w:ascii="Times New Roman" w:hAnsi="Times New Roman" w:cs="Times New Roman"/>
          <w:sz w:val="24"/>
          <w:szCs w:val="24"/>
        </w:rPr>
      </w:pPr>
      <w:r w:rsidRPr="00A311F2">
        <w:rPr>
          <w:rFonts w:ascii="Times New Roman" w:hAnsi="Times New Roman" w:cs="Times New Roman"/>
          <w:sz w:val="24"/>
          <w:szCs w:val="24"/>
        </w:rPr>
        <w:t xml:space="preserve">They also store minerals and produce red blood cells in the bone marrow. </w:t>
      </w:r>
    </w:p>
    <w:p w:rsidR="00000000" w:rsidRPr="00A311F2" w:rsidRDefault="00243D29" w:rsidP="008775E3">
      <w:pPr>
        <w:rPr>
          <w:rFonts w:ascii="Times New Roman" w:hAnsi="Times New Roman" w:cs="Times New Roman"/>
          <w:sz w:val="24"/>
          <w:szCs w:val="24"/>
        </w:rPr>
      </w:pPr>
      <w:r w:rsidRPr="00A311F2">
        <w:rPr>
          <w:rFonts w:ascii="Times New Roman" w:hAnsi="Times New Roman" w:cs="Times New Roman"/>
          <w:sz w:val="24"/>
          <w:szCs w:val="24"/>
        </w:rPr>
        <w:t xml:space="preserve">Three types of muscle---smooth, cardiac, skeletal---are responsible for motion, the production of heat and maintenance of posture. </w:t>
      </w:r>
    </w:p>
    <w:p w:rsidR="00000000" w:rsidRPr="00A311F2" w:rsidRDefault="00243D29" w:rsidP="008775E3">
      <w:pPr>
        <w:rPr>
          <w:rFonts w:ascii="Times New Roman" w:hAnsi="Times New Roman" w:cs="Times New Roman"/>
          <w:sz w:val="24"/>
          <w:szCs w:val="24"/>
        </w:rPr>
      </w:pPr>
      <w:r w:rsidRPr="00A311F2">
        <w:rPr>
          <w:rFonts w:ascii="Times New Roman" w:hAnsi="Times New Roman" w:cs="Times New Roman"/>
          <w:sz w:val="24"/>
          <w:szCs w:val="24"/>
        </w:rPr>
        <w:t xml:space="preserve">Physiology looks at the chemistry of muscle contraction and the development of different types of bones and muscle. </w:t>
      </w:r>
    </w:p>
    <w:p w:rsidR="00487BCF" w:rsidRPr="00A311F2" w:rsidRDefault="00487BCF" w:rsidP="008775E3">
      <w:pPr>
        <w:rPr>
          <w:rFonts w:ascii="Times New Roman" w:hAnsi="Times New Roman" w:cs="Times New Roman"/>
          <w:b/>
          <w:sz w:val="24"/>
          <w:szCs w:val="24"/>
        </w:rPr>
      </w:pPr>
      <w:r w:rsidRPr="00A311F2">
        <w:rPr>
          <w:rFonts w:ascii="Times New Roman" w:hAnsi="Times New Roman" w:cs="Times New Roman"/>
          <w:b/>
          <w:bCs/>
          <w:sz w:val="24"/>
          <w:szCs w:val="24"/>
        </w:rPr>
        <w:t>Systems of Control</w:t>
      </w:r>
    </w:p>
    <w:p w:rsidR="00000000" w:rsidRPr="00A311F2" w:rsidRDefault="00243D29" w:rsidP="008775E3">
      <w:pPr>
        <w:rPr>
          <w:rFonts w:ascii="Times New Roman" w:hAnsi="Times New Roman" w:cs="Times New Roman"/>
          <w:sz w:val="24"/>
          <w:szCs w:val="24"/>
        </w:rPr>
      </w:pPr>
      <w:r w:rsidRPr="00A311F2">
        <w:rPr>
          <w:rFonts w:ascii="Times New Roman" w:hAnsi="Times New Roman" w:cs="Times New Roman"/>
          <w:sz w:val="24"/>
          <w:szCs w:val="24"/>
        </w:rPr>
        <w:t xml:space="preserve">The systems that control the body are the nervous system and the endocrine system. </w:t>
      </w:r>
    </w:p>
    <w:p w:rsidR="00000000" w:rsidRPr="00A311F2" w:rsidRDefault="00243D29" w:rsidP="008775E3">
      <w:pPr>
        <w:rPr>
          <w:rFonts w:ascii="Times New Roman" w:hAnsi="Times New Roman" w:cs="Times New Roman"/>
          <w:sz w:val="24"/>
          <w:szCs w:val="24"/>
        </w:rPr>
      </w:pPr>
      <w:r w:rsidRPr="00A311F2">
        <w:rPr>
          <w:rFonts w:ascii="Times New Roman" w:hAnsi="Times New Roman" w:cs="Times New Roman"/>
          <w:sz w:val="24"/>
          <w:szCs w:val="24"/>
        </w:rPr>
        <w:t xml:space="preserve">The nervous system has two parts: the central nervous system (CNS) and the autonomic nervous system. </w:t>
      </w:r>
    </w:p>
    <w:p w:rsidR="00000000" w:rsidRPr="00A311F2" w:rsidRDefault="00243D29" w:rsidP="008775E3">
      <w:pPr>
        <w:rPr>
          <w:rFonts w:ascii="Times New Roman" w:hAnsi="Times New Roman" w:cs="Times New Roman"/>
          <w:sz w:val="24"/>
          <w:szCs w:val="24"/>
        </w:rPr>
      </w:pPr>
      <w:r w:rsidRPr="00A311F2">
        <w:rPr>
          <w:rFonts w:ascii="Times New Roman" w:hAnsi="Times New Roman" w:cs="Times New Roman"/>
          <w:sz w:val="24"/>
          <w:szCs w:val="24"/>
        </w:rPr>
        <w:t xml:space="preserve">The CNS includes the brain and spinal cord. </w:t>
      </w:r>
    </w:p>
    <w:p w:rsidR="00000000" w:rsidRPr="00A311F2" w:rsidRDefault="00243D29" w:rsidP="008775E3">
      <w:pPr>
        <w:rPr>
          <w:rFonts w:ascii="Times New Roman" w:hAnsi="Times New Roman" w:cs="Times New Roman"/>
          <w:sz w:val="24"/>
          <w:szCs w:val="24"/>
        </w:rPr>
      </w:pPr>
      <w:r w:rsidRPr="00A311F2">
        <w:rPr>
          <w:rFonts w:ascii="Times New Roman" w:hAnsi="Times New Roman" w:cs="Times New Roman"/>
          <w:sz w:val="24"/>
          <w:szCs w:val="24"/>
        </w:rPr>
        <w:t xml:space="preserve">This system relays all incoming sensory information to the brain, where it is interpreted and actions or reactions are signaled. </w:t>
      </w:r>
    </w:p>
    <w:p w:rsidR="00000000" w:rsidRPr="00A311F2" w:rsidRDefault="00243D29" w:rsidP="008775E3">
      <w:pPr>
        <w:rPr>
          <w:rFonts w:ascii="Times New Roman" w:hAnsi="Times New Roman" w:cs="Times New Roman"/>
          <w:sz w:val="24"/>
          <w:szCs w:val="24"/>
        </w:rPr>
      </w:pPr>
      <w:r w:rsidRPr="00A311F2">
        <w:rPr>
          <w:rFonts w:ascii="Times New Roman" w:hAnsi="Times New Roman" w:cs="Times New Roman"/>
          <w:sz w:val="24"/>
          <w:szCs w:val="24"/>
        </w:rPr>
        <w:t xml:space="preserve">The autonomic nervous system controls the smooth muscle, cardiac muscle and glands. </w:t>
      </w:r>
    </w:p>
    <w:p w:rsidR="00000000" w:rsidRPr="00A311F2" w:rsidRDefault="00243D29" w:rsidP="008775E3">
      <w:pPr>
        <w:rPr>
          <w:rFonts w:ascii="Times New Roman" w:hAnsi="Times New Roman" w:cs="Times New Roman"/>
          <w:sz w:val="24"/>
          <w:szCs w:val="24"/>
        </w:rPr>
      </w:pPr>
      <w:r w:rsidRPr="00A311F2">
        <w:rPr>
          <w:rFonts w:ascii="Times New Roman" w:hAnsi="Times New Roman" w:cs="Times New Roman"/>
          <w:sz w:val="24"/>
          <w:szCs w:val="24"/>
        </w:rPr>
        <w:t>Even though it oper</w:t>
      </w:r>
      <w:r w:rsidRPr="00A311F2">
        <w:rPr>
          <w:rFonts w:ascii="Times New Roman" w:hAnsi="Times New Roman" w:cs="Times New Roman"/>
          <w:sz w:val="24"/>
          <w:szCs w:val="24"/>
        </w:rPr>
        <w:t xml:space="preserve">ates automatically (without conscious control), it is regulated by the brain. </w:t>
      </w:r>
      <w:r w:rsidRPr="00A311F2">
        <w:rPr>
          <w:rFonts w:ascii="Times New Roman" w:hAnsi="Times New Roman" w:cs="Times New Roman"/>
          <w:sz w:val="24"/>
          <w:szCs w:val="24"/>
        </w:rPr>
        <w:br/>
        <w:t>Read more:</w:t>
      </w:r>
    </w:p>
    <w:p w:rsidR="00000000" w:rsidRPr="00A311F2" w:rsidRDefault="00243D29" w:rsidP="008775E3">
      <w:pPr>
        <w:rPr>
          <w:rFonts w:ascii="Times New Roman" w:hAnsi="Times New Roman" w:cs="Times New Roman"/>
          <w:sz w:val="24"/>
          <w:szCs w:val="24"/>
        </w:rPr>
      </w:pPr>
      <w:r w:rsidRPr="00A311F2">
        <w:rPr>
          <w:rFonts w:ascii="Times New Roman" w:hAnsi="Times New Roman" w:cs="Times New Roman"/>
          <w:sz w:val="24"/>
          <w:szCs w:val="24"/>
        </w:rPr>
        <w:t>The endocrine system includes glands---the pituitary, thyroid, pancreas, a</w:t>
      </w:r>
      <w:r w:rsidRPr="00A311F2">
        <w:rPr>
          <w:rFonts w:ascii="Times New Roman" w:hAnsi="Times New Roman" w:cs="Times New Roman"/>
          <w:sz w:val="24"/>
          <w:szCs w:val="24"/>
        </w:rPr>
        <w:t xml:space="preserve">drenals, pineal and gonads---and the hormones they produce. </w:t>
      </w:r>
    </w:p>
    <w:p w:rsidR="00000000" w:rsidRPr="00A311F2" w:rsidRDefault="00243D29" w:rsidP="008775E3">
      <w:pPr>
        <w:rPr>
          <w:rFonts w:ascii="Times New Roman" w:hAnsi="Times New Roman" w:cs="Times New Roman"/>
          <w:sz w:val="24"/>
          <w:szCs w:val="24"/>
        </w:rPr>
      </w:pPr>
      <w:r w:rsidRPr="00A311F2">
        <w:rPr>
          <w:rFonts w:ascii="Times New Roman" w:hAnsi="Times New Roman" w:cs="Times New Roman"/>
          <w:sz w:val="24"/>
          <w:szCs w:val="24"/>
        </w:rPr>
        <w:t>They're responsible for secreting more than 60 hormones that circulate throughout the body, influencing</w:t>
      </w:r>
      <w:r w:rsidRPr="00A311F2">
        <w:rPr>
          <w:rFonts w:ascii="Times New Roman" w:hAnsi="Times New Roman" w:cs="Times New Roman"/>
          <w:sz w:val="24"/>
          <w:szCs w:val="24"/>
        </w:rPr>
        <w:t xml:space="preserve"> virtually every cell. </w:t>
      </w:r>
    </w:p>
    <w:p w:rsidR="00000000" w:rsidRPr="00A311F2" w:rsidRDefault="00243D29" w:rsidP="008775E3">
      <w:pPr>
        <w:rPr>
          <w:rFonts w:ascii="Times New Roman" w:hAnsi="Times New Roman" w:cs="Times New Roman"/>
          <w:sz w:val="24"/>
          <w:szCs w:val="24"/>
        </w:rPr>
      </w:pPr>
      <w:r w:rsidRPr="00A311F2">
        <w:rPr>
          <w:rFonts w:ascii="Times New Roman" w:hAnsi="Times New Roman" w:cs="Times New Roman"/>
          <w:sz w:val="24"/>
          <w:szCs w:val="24"/>
        </w:rPr>
        <w:t xml:space="preserve">The pituitary regulates many processes, from growth and reproduction to blood pressure. </w:t>
      </w:r>
    </w:p>
    <w:p w:rsidR="006B0344" w:rsidRPr="00A311F2" w:rsidRDefault="006B0344" w:rsidP="00243D29">
      <w:pPr>
        <w:numPr>
          <w:ilvl w:val="0"/>
          <w:numId w:val="5"/>
        </w:numPr>
        <w:rPr>
          <w:rFonts w:ascii="Times New Roman" w:hAnsi="Times New Roman" w:cs="Times New Roman"/>
          <w:sz w:val="24"/>
          <w:szCs w:val="24"/>
        </w:rPr>
      </w:pPr>
    </w:p>
    <w:p w:rsidR="00000000" w:rsidRPr="00A311F2" w:rsidRDefault="00243D29" w:rsidP="008775E3">
      <w:pPr>
        <w:rPr>
          <w:rFonts w:ascii="Times New Roman" w:hAnsi="Times New Roman" w:cs="Times New Roman"/>
          <w:sz w:val="24"/>
          <w:szCs w:val="24"/>
        </w:rPr>
      </w:pPr>
      <w:r w:rsidRPr="00A311F2">
        <w:rPr>
          <w:rFonts w:ascii="Times New Roman" w:hAnsi="Times New Roman" w:cs="Times New Roman"/>
          <w:sz w:val="24"/>
          <w:szCs w:val="24"/>
        </w:rPr>
        <w:t xml:space="preserve">The pineal controls the sleep/wake cycle. </w:t>
      </w:r>
    </w:p>
    <w:p w:rsidR="00000000" w:rsidRPr="00A311F2" w:rsidRDefault="00243D29" w:rsidP="008775E3">
      <w:pPr>
        <w:rPr>
          <w:rFonts w:ascii="Times New Roman" w:hAnsi="Times New Roman" w:cs="Times New Roman"/>
          <w:sz w:val="24"/>
          <w:szCs w:val="24"/>
        </w:rPr>
      </w:pPr>
      <w:r w:rsidRPr="00A311F2">
        <w:rPr>
          <w:rFonts w:ascii="Times New Roman" w:hAnsi="Times New Roman" w:cs="Times New Roman"/>
          <w:sz w:val="24"/>
          <w:szCs w:val="24"/>
        </w:rPr>
        <w:t xml:space="preserve">The thyroid gland controls metabolism and maintains a constant level of calcium in the blood. </w:t>
      </w:r>
    </w:p>
    <w:p w:rsidR="00000000" w:rsidRPr="00A311F2" w:rsidRDefault="00243D29" w:rsidP="008775E3">
      <w:pPr>
        <w:rPr>
          <w:rFonts w:ascii="Times New Roman" w:hAnsi="Times New Roman" w:cs="Times New Roman"/>
          <w:sz w:val="24"/>
          <w:szCs w:val="24"/>
        </w:rPr>
      </w:pPr>
      <w:r w:rsidRPr="00A311F2">
        <w:rPr>
          <w:rFonts w:ascii="Times New Roman" w:hAnsi="Times New Roman" w:cs="Times New Roman"/>
          <w:sz w:val="24"/>
          <w:szCs w:val="24"/>
        </w:rPr>
        <w:t>The adrenal glands determine physical reactions relate</w:t>
      </w:r>
      <w:r w:rsidRPr="00A311F2">
        <w:rPr>
          <w:rFonts w:ascii="Times New Roman" w:hAnsi="Times New Roman" w:cs="Times New Roman"/>
          <w:sz w:val="24"/>
          <w:szCs w:val="24"/>
        </w:rPr>
        <w:t xml:space="preserve">d to the "fight-or-flight" response. </w:t>
      </w:r>
    </w:p>
    <w:p w:rsidR="00000000" w:rsidRPr="00A311F2" w:rsidRDefault="00243D29" w:rsidP="008775E3">
      <w:pPr>
        <w:rPr>
          <w:rFonts w:ascii="Times New Roman" w:hAnsi="Times New Roman" w:cs="Times New Roman"/>
          <w:sz w:val="24"/>
          <w:szCs w:val="24"/>
        </w:rPr>
      </w:pPr>
      <w:r w:rsidRPr="00A311F2">
        <w:rPr>
          <w:rFonts w:ascii="Times New Roman" w:hAnsi="Times New Roman" w:cs="Times New Roman"/>
          <w:sz w:val="24"/>
          <w:szCs w:val="24"/>
        </w:rPr>
        <w:lastRenderedPageBreak/>
        <w:t xml:space="preserve">The pancreas produces the hormones that control blood glucose. </w:t>
      </w:r>
    </w:p>
    <w:p w:rsidR="00000000" w:rsidRPr="00A311F2" w:rsidRDefault="00243D29" w:rsidP="008775E3">
      <w:pPr>
        <w:rPr>
          <w:rFonts w:ascii="Times New Roman" w:hAnsi="Times New Roman" w:cs="Times New Roman"/>
          <w:sz w:val="24"/>
          <w:szCs w:val="24"/>
        </w:rPr>
      </w:pPr>
      <w:r w:rsidRPr="00A311F2">
        <w:rPr>
          <w:rFonts w:ascii="Times New Roman" w:hAnsi="Times New Roman" w:cs="Times New Roman"/>
          <w:sz w:val="24"/>
          <w:szCs w:val="24"/>
        </w:rPr>
        <w:t>The gonads manage all hormones related to reproduction and sexuality.</w:t>
      </w:r>
    </w:p>
    <w:p w:rsidR="00487BCF" w:rsidRPr="00A311F2" w:rsidRDefault="006B0344" w:rsidP="008775E3">
      <w:pPr>
        <w:rPr>
          <w:rFonts w:ascii="Times New Roman" w:hAnsi="Times New Roman" w:cs="Times New Roman"/>
          <w:sz w:val="24"/>
          <w:szCs w:val="24"/>
        </w:rPr>
      </w:pPr>
      <w:r w:rsidRPr="00A311F2">
        <w:rPr>
          <w:rFonts w:ascii="Times New Roman" w:hAnsi="Times New Roman" w:cs="Times New Roman"/>
          <w:b/>
          <w:bCs/>
          <w:sz w:val="24"/>
          <w:szCs w:val="24"/>
        </w:rPr>
        <w:t>Maintaining Homeostasis</w:t>
      </w:r>
    </w:p>
    <w:p w:rsidR="00000000" w:rsidRPr="00A311F2" w:rsidRDefault="00243D29" w:rsidP="008775E3">
      <w:pPr>
        <w:rPr>
          <w:rFonts w:ascii="Times New Roman" w:hAnsi="Times New Roman" w:cs="Times New Roman"/>
          <w:sz w:val="24"/>
          <w:szCs w:val="24"/>
        </w:rPr>
      </w:pPr>
      <w:r w:rsidRPr="00A311F2">
        <w:rPr>
          <w:rFonts w:ascii="Times New Roman" w:hAnsi="Times New Roman" w:cs="Times New Roman"/>
          <w:sz w:val="24"/>
          <w:szCs w:val="24"/>
        </w:rPr>
        <w:t xml:space="preserve">Homeostasis is a state of balance. </w:t>
      </w:r>
      <w:r w:rsidRPr="00A311F2">
        <w:rPr>
          <w:rFonts w:ascii="Times New Roman" w:hAnsi="Times New Roman" w:cs="Times New Roman"/>
          <w:sz w:val="24"/>
          <w:szCs w:val="24"/>
        </w:rPr>
        <w:t>Nothing in the body functions properly or remains healthy without h</w:t>
      </w:r>
      <w:r w:rsidRPr="00A311F2">
        <w:rPr>
          <w:rFonts w:ascii="Times New Roman" w:hAnsi="Times New Roman" w:cs="Times New Roman"/>
          <w:sz w:val="24"/>
          <w:szCs w:val="24"/>
        </w:rPr>
        <w:t xml:space="preserve">omeostasis. </w:t>
      </w:r>
    </w:p>
    <w:p w:rsidR="00000000" w:rsidRPr="00A311F2" w:rsidRDefault="00243D29" w:rsidP="008775E3">
      <w:pPr>
        <w:rPr>
          <w:rFonts w:ascii="Times New Roman" w:hAnsi="Times New Roman" w:cs="Times New Roman"/>
          <w:sz w:val="24"/>
          <w:szCs w:val="24"/>
        </w:rPr>
      </w:pPr>
      <w:r w:rsidRPr="00A311F2">
        <w:rPr>
          <w:rFonts w:ascii="Times New Roman" w:hAnsi="Times New Roman" w:cs="Times New Roman"/>
          <w:sz w:val="24"/>
          <w:szCs w:val="24"/>
        </w:rPr>
        <w:t xml:space="preserve">For example, cells can't survive without a very delicate balance of fluids inside and outside the cell body. </w:t>
      </w:r>
    </w:p>
    <w:p w:rsidR="008775E3" w:rsidRDefault="00243D29" w:rsidP="008775E3">
      <w:pPr>
        <w:rPr>
          <w:rFonts w:ascii="Times New Roman" w:hAnsi="Times New Roman" w:cs="Times New Roman"/>
          <w:sz w:val="24"/>
          <w:szCs w:val="24"/>
        </w:rPr>
      </w:pPr>
      <w:r w:rsidRPr="00A311F2">
        <w:rPr>
          <w:rFonts w:ascii="Times New Roman" w:hAnsi="Times New Roman" w:cs="Times New Roman"/>
          <w:sz w:val="24"/>
          <w:szCs w:val="24"/>
        </w:rPr>
        <w:t xml:space="preserve">Homeostasis is maintained by the cardiovascular, lymphatic, respiratory, digestive and urinary systems. </w:t>
      </w:r>
    </w:p>
    <w:p w:rsidR="00000000" w:rsidRPr="00A311F2" w:rsidRDefault="00243D29" w:rsidP="008775E3">
      <w:pPr>
        <w:rPr>
          <w:rFonts w:ascii="Times New Roman" w:hAnsi="Times New Roman" w:cs="Times New Roman"/>
          <w:sz w:val="24"/>
          <w:szCs w:val="24"/>
        </w:rPr>
      </w:pPr>
      <w:r w:rsidRPr="00A311F2">
        <w:rPr>
          <w:rFonts w:ascii="Times New Roman" w:hAnsi="Times New Roman" w:cs="Times New Roman"/>
          <w:sz w:val="24"/>
          <w:szCs w:val="24"/>
        </w:rPr>
        <w:t xml:space="preserve">The heart ensures that blood is circulated throughout the body via veins and arteries.  </w:t>
      </w:r>
    </w:p>
    <w:p w:rsidR="00000000" w:rsidRPr="00A311F2" w:rsidRDefault="00243D29" w:rsidP="008775E3">
      <w:pPr>
        <w:rPr>
          <w:rFonts w:ascii="Times New Roman" w:hAnsi="Times New Roman" w:cs="Times New Roman"/>
          <w:sz w:val="24"/>
          <w:szCs w:val="24"/>
        </w:rPr>
      </w:pPr>
      <w:r w:rsidRPr="00A311F2">
        <w:rPr>
          <w:rFonts w:ascii="Times New Roman" w:hAnsi="Times New Roman" w:cs="Times New Roman"/>
          <w:sz w:val="24"/>
          <w:szCs w:val="24"/>
        </w:rPr>
        <w:t>The blood transports oxygen, wastes, nutrients, hormones and enzymes. It al</w:t>
      </w:r>
      <w:r w:rsidRPr="00A311F2">
        <w:rPr>
          <w:rFonts w:ascii="Times New Roman" w:hAnsi="Times New Roman" w:cs="Times New Roman"/>
          <w:sz w:val="24"/>
          <w:szCs w:val="24"/>
        </w:rPr>
        <w:t xml:space="preserve">so helps regulate body temperature, prevents fluid loss and regulates the water content of cells. </w:t>
      </w:r>
    </w:p>
    <w:p w:rsidR="00000000" w:rsidRPr="00A311F2" w:rsidRDefault="00243D29" w:rsidP="008775E3">
      <w:pPr>
        <w:rPr>
          <w:rFonts w:ascii="Times New Roman" w:hAnsi="Times New Roman" w:cs="Times New Roman"/>
          <w:sz w:val="24"/>
          <w:szCs w:val="24"/>
        </w:rPr>
      </w:pPr>
      <w:r w:rsidRPr="00A311F2">
        <w:rPr>
          <w:rFonts w:ascii="Times New Roman" w:hAnsi="Times New Roman" w:cs="Times New Roman"/>
          <w:sz w:val="24"/>
          <w:szCs w:val="24"/>
        </w:rPr>
        <w:t xml:space="preserve">The white blood cells protect the body from foreign substances. </w:t>
      </w:r>
    </w:p>
    <w:p w:rsidR="00000000" w:rsidRPr="00A311F2" w:rsidRDefault="00243D29" w:rsidP="008775E3">
      <w:pPr>
        <w:rPr>
          <w:rFonts w:ascii="Times New Roman" w:hAnsi="Times New Roman" w:cs="Times New Roman"/>
          <w:sz w:val="24"/>
          <w:szCs w:val="24"/>
        </w:rPr>
      </w:pPr>
      <w:r w:rsidRPr="00A311F2">
        <w:rPr>
          <w:rFonts w:ascii="Times New Roman" w:hAnsi="Times New Roman" w:cs="Times New Roman"/>
          <w:sz w:val="24"/>
          <w:szCs w:val="24"/>
        </w:rPr>
        <w:t xml:space="preserve">The lymphatic system drains excess proteins, transports fats and helps develop immunities. </w:t>
      </w:r>
    </w:p>
    <w:p w:rsidR="00000000" w:rsidRPr="00A311F2" w:rsidRDefault="00243D29" w:rsidP="008775E3">
      <w:pPr>
        <w:rPr>
          <w:rFonts w:ascii="Times New Roman" w:hAnsi="Times New Roman" w:cs="Times New Roman"/>
          <w:sz w:val="24"/>
          <w:szCs w:val="24"/>
        </w:rPr>
      </w:pPr>
      <w:r w:rsidRPr="00A311F2">
        <w:rPr>
          <w:rFonts w:ascii="Times New Roman" w:hAnsi="Times New Roman" w:cs="Times New Roman"/>
          <w:sz w:val="24"/>
          <w:szCs w:val="24"/>
        </w:rPr>
        <w:t xml:space="preserve">Oxygen is supplied and carbon dioxide is released through the respiratory system. The process of breaking down food so that it can be absorbed and used for energy, and eliminating wastes, occurs in the digestive system. </w:t>
      </w:r>
    </w:p>
    <w:p w:rsidR="00000000" w:rsidRPr="00A311F2" w:rsidRDefault="00243D29" w:rsidP="008775E3">
      <w:pPr>
        <w:rPr>
          <w:rFonts w:ascii="Times New Roman" w:hAnsi="Times New Roman" w:cs="Times New Roman"/>
          <w:sz w:val="24"/>
          <w:szCs w:val="24"/>
        </w:rPr>
      </w:pPr>
      <w:r w:rsidRPr="00A311F2">
        <w:rPr>
          <w:rFonts w:ascii="Times New Roman" w:hAnsi="Times New Roman" w:cs="Times New Roman"/>
          <w:sz w:val="24"/>
          <w:szCs w:val="24"/>
        </w:rPr>
        <w:t xml:space="preserve">The primary function of the urinary system is to control the composition and volume of blood by removing and restoring water. </w:t>
      </w:r>
    </w:p>
    <w:p w:rsidR="006B0344" w:rsidRPr="00A311F2" w:rsidRDefault="006B0344" w:rsidP="008775E3">
      <w:pPr>
        <w:rPr>
          <w:rFonts w:ascii="Times New Roman" w:hAnsi="Times New Roman" w:cs="Times New Roman"/>
          <w:sz w:val="24"/>
          <w:szCs w:val="24"/>
        </w:rPr>
      </w:pPr>
      <w:r w:rsidRPr="00A311F2">
        <w:rPr>
          <w:rFonts w:ascii="Times New Roman" w:hAnsi="Times New Roman" w:cs="Times New Roman"/>
          <w:b/>
          <w:bCs/>
          <w:sz w:val="24"/>
          <w:szCs w:val="24"/>
        </w:rPr>
        <w:t>Reproduction</w:t>
      </w:r>
    </w:p>
    <w:p w:rsidR="00000000" w:rsidRPr="00A311F2" w:rsidRDefault="00243D29" w:rsidP="008775E3">
      <w:pPr>
        <w:rPr>
          <w:rFonts w:ascii="Times New Roman" w:hAnsi="Times New Roman" w:cs="Times New Roman"/>
          <w:sz w:val="24"/>
          <w:szCs w:val="24"/>
        </w:rPr>
      </w:pPr>
      <w:r w:rsidRPr="00A311F2">
        <w:rPr>
          <w:rFonts w:ascii="Times New Roman" w:hAnsi="Times New Roman" w:cs="Times New Roman"/>
          <w:sz w:val="24"/>
          <w:szCs w:val="24"/>
        </w:rPr>
        <w:t>The final</w:t>
      </w:r>
      <w:r w:rsidRPr="00A311F2">
        <w:rPr>
          <w:rFonts w:ascii="Times New Roman" w:hAnsi="Times New Roman" w:cs="Times New Roman"/>
          <w:sz w:val="24"/>
          <w:szCs w:val="24"/>
        </w:rPr>
        <w:t xml:space="preserve"> category is reproduction. This system carries the responsibility of taking a single cell, duplicating its genetic material, and nurturing its division and growth until another living human is reproduced. </w:t>
      </w:r>
    </w:p>
    <w:p w:rsidR="006B0344" w:rsidRPr="00A311F2" w:rsidRDefault="006B0344" w:rsidP="00243D29">
      <w:pPr>
        <w:numPr>
          <w:ilvl w:val="0"/>
          <w:numId w:val="5"/>
        </w:numPr>
        <w:rPr>
          <w:rFonts w:ascii="Times New Roman" w:hAnsi="Times New Roman" w:cs="Times New Roman"/>
          <w:sz w:val="24"/>
          <w:szCs w:val="24"/>
        </w:rPr>
      </w:pPr>
    </w:p>
    <w:p w:rsidR="00487BCF" w:rsidRPr="00A311F2" w:rsidRDefault="00487BCF" w:rsidP="00243D29">
      <w:pPr>
        <w:numPr>
          <w:ilvl w:val="0"/>
          <w:numId w:val="5"/>
        </w:numPr>
        <w:rPr>
          <w:rFonts w:ascii="Times New Roman" w:hAnsi="Times New Roman" w:cs="Times New Roman"/>
          <w:b/>
          <w:sz w:val="24"/>
          <w:szCs w:val="24"/>
        </w:rPr>
      </w:pPr>
    </w:p>
    <w:p w:rsidR="00487BCF" w:rsidRPr="00A311F2" w:rsidRDefault="006B0344" w:rsidP="00487BCF">
      <w:pPr>
        <w:rPr>
          <w:rFonts w:ascii="Times New Roman" w:hAnsi="Times New Roman" w:cs="Times New Roman"/>
          <w:b/>
          <w:sz w:val="24"/>
          <w:szCs w:val="24"/>
        </w:rPr>
      </w:pPr>
      <w:r w:rsidRPr="00A311F2">
        <w:rPr>
          <w:rFonts w:ascii="Times New Roman" w:hAnsi="Times New Roman" w:cs="Times New Roman"/>
          <w:b/>
          <w:sz w:val="24"/>
          <w:szCs w:val="24"/>
        </w:rPr>
        <w:t>Introduction to human body cont`</w:t>
      </w:r>
    </w:p>
    <w:p w:rsidR="00000000" w:rsidRPr="00A311F2" w:rsidRDefault="00243D29" w:rsidP="008775E3">
      <w:pPr>
        <w:rPr>
          <w:rFonts w:ascii="Times New Roman" w:hAnsi="Times New Roman" w:cs="Times New Roman"/>
          <w:sz w:val="24"/>
          <w:szCs w:val="24"/>
        </w:rPr>
      </w:pPr>
      <w:r w:rsidRPr="00A311F2">
        <w:rPr>
          <w:rFonts w:ascii="Times New Roman" w:hAnsi="Times New Roman" w:cs="Times New Roman"/>
          <w:sz w:val="24"/>
          <w:szCs w:val="24"/>
        </w:rPr>
        <w:t>The human body has several systems, which work independently carrying out specifi</w:t>
      </w:r>
      <w:r w:rsidRPr="00A311F2">
        <w:rPr>
          <w:rFonts w:ascii="Times New Roman" w:hAnsi="Times New Roman" w:cs="Times New Roman"/>
          <w:sz w:val="24"/>
          <w:szCs w:val="24"/>
        </w:rPr>
        <w:t>c functions</w:t>
      </w:r>
    </w:p>
    <w:p w:rsidR="00000000" w:rsidRPr="00A311F2" w:rsidRDefault="00243D29" w:rsidP="008775E3">
      <w:pPr>
        <w:rPr>
          <w:rFonts w:ascii="Times New Roman" w:hAnsi="Times New Roman" w:cs="Times New Roman"/>
          <w:sz w:val="24"/>
          <w:szCs w:val="24"/>
        </w:rPr>
      </w:pPr>
      <w:r w:rsidRPr="00A311F2">
        <w:rPr>
          <w:rFonts w:ascii="Times New Roman" w:hAnsi="Times New Roman" w:cs="Times New Roman"/>
          <w:sz w:val="24"/>
          <w:szCs w:val="24"/>
        </w:rPr>
        <w:t xml:space="preserve">The systems include: the digestive, nervous, cardiovascular, endocrine, lymphatic and respiratory functions. </w:t>
      </w:r>
    </w:p>
    <w:p w:rsidR="00000000" w:rsidRPr="00A311F2" w:rsidRDefault="00243D29" w:rsidP="008775E3">
      <w:pPr>
        <w:rPr>
          <w:rFonts w:ascii="Times New Roman" w:hAnsi="Times New Roman" w:cs="Times New Roman"/>
          <w:sz w:val="24"/>
          <w:szCs w:val="24"/>
        </w:rPr>
      </w:pPr>
      <w:r w:rsidRPr="00A311F2">
        <w:rPr>
          <w:rFonts w:ascii="Times New Roman" w:hAnsi="Times New Roman" w:cs="Times New Roman"/>
          <w:sz w:val="24"/>
          <w:szCs w:val="24"/>
        </w:rPr>
        <w:t xml:space="preserve">These systems contain major organs that provide daily functions to sustain life. </w:t>
      </w:r>
    </w:p>
    <w:p w:rsidR="006B0344" w:rsidRPr="00A311F2" w:rsidRDefault="006B0344" w:rsidP="006B0344">
      <w:pPr>
        <w:tabs>
          <w:tab w:val="left" w:pos="7870"/>
        </w:tabs>
        <w:rPr>
          <w:rFonts w:ascii="Times New Roman" w:hAnsi="Times New Roman" w:cs="Times New Roman"/>
          <w:b/>
          <w:sz w:val="24"/>
          <w:szCs w:val="24"/>
        </w:rPr>
      </w:pPr>
    </w:p>
    <w:p w:rsidR="006B0344" w:rsidRPr="00A311F2" w:rsidRDefault="006B0344" w:rsidP="006B0344">
      <w:pPr>
        <w:tabs>
          <w:tab w:val="left" w:pos="7870"/>
        </w:tabs>
        <w:rPr>
          <w:rFonts w:ascii="Times New Roman" w:hAnsi="Times New Roman" w:cs="Times New Roman"/>
          <w:b/>
          <w:sz w:val="24"/>
          <w:szCs w:val="24"/>
        </w:rPr>
      </w:pPr>
    </w:p>
    <w:p w:rsidR="006B0344" w:rsidRPr="00A311F2" w:rsidRDefault="006B0344" w:rsidP="006B0344">
      <w:pPr>
        <w:tabs>
          <w:tab w:val="left" w:pos="7870"/>
        </w:tabs>
        <w:rPr>
          <w:rFonts w:ascii="Times New Roman" w:hAnsi="Times New Roman" w:cs="Times New Roman"/>
          <w:b/>
          <w:sz w:val="24"/>
          <w:szCs w:val="24"/>
        </w:rPr>
      </w:pPr>
    </w:p>
    <w:p w:rsidR="006B0344" w:rsidRPr="00A311F2" w:rsidRDefault="006B0344" w:rsidP="006B0344">
      <w:pPr>
        <w:tabs>
          <w:tab w:val="left" w:pos="7870"/>
        </w:tabs>
        <w:rPr>
          <w:rFonts w:ascii="Times New Roman" w:hAnsi="Times New Roman" w:cs="Times New Roman"/>
          <w:b/>
          <w:sz w:val="24"/>
          <w:szCs w:val="24"/>
        </w:rPr>
      </w:pPr>
    </w:p>
    <w:p w:rsidR="006B0344" w:rsidRPr="00A311F2" w:rsidRDefault="006B0344" w:rsidP="006B0344">
      <w:pPr>
        <w:tabs>
          <w:tab w:val="left" w:pos="7870"/>
        </w:tabs>
        <w:rPr>
          <w:rFonts w:ascii="Times New Roman" w:hAnsi="Times New Roman" w:cs="Times New Roman"/>
          <w:b/>
          <w:sz w:val="24"/>
          <w:szCs w:val="24"/>
        </w:rPr>
      </w:pPr>
    </w:p>
    <w:p w:rsidR="006B0344" w:rsidRPr="00A311F2" w:rsidRDefault="006B0344" w:rsidP="006B0344">
      <w:pPr>
        <w:tabs>
          <w:tab w:val="left" w:pos="7870"/>
        </w:tabs>
        <w:rPr>
          <w:rFonts w:ascii="Times New Roman" w:hAnsi="Times New Roman" w:cs="Times New Roman"/>
          <w:b/>
          <w:sz w:val="24"/>
          <w:szCs w:val="24"/>
        </w:rPr>
      </w:pPr>
    </w:p>
    <w:p w:rsidR="006B0344" w:rsidRPr="00A311F2" w:rsidRDefault="006B0344" w:rsidP="006B0344">
      <w:pPr>
        <w:tabs>
          <w:tab w:val="left" w:pos="7870"/>
        </w:tabs>
        <w:rPr>
          <w:rFonts w:ascii="Times New Roman" w:hAnsi="Times New Roman" w:cs="Times New Roman"/>
          <w:b/>
          <w:sz w:val="24"/>
          <w:szCs w:val="24"/>
        </w:rPr>
      </w:pPr>
      <w:r w:rsidRPr="00A311F2">
        <w:rPr>
          <w:rFonts w:ascii="Times New Roman" w:hAnsi="Times New Roman" w:cs="Times New Roman"/>
          <w:b/>
          <w:sz w:val="24"/>
          <w:szCs w:val="24"/>
        </w:rPr>
        <w:t>Human Organs</w:t>
      </w:r>
    </w:p>
    <w:p w:rsidR="006B0344" w:rsidRPr="00A311F2" w:rsidRDefault="006B0344" w:rsidP="006B0344">
      <w:pPr>
        <w:tabs>
          <w:tab w:val="left" w:pos="7870"/>
        </w:tabs>
        <w:rPr>
          <w:rFonts w:ascii="Times New Roman" w:hAnsi="Times New Roman" w:cs="Times New Roman"/>
          <w:b/>
          <w:sz w:val="24"/>
          <w:szCs w:val="24"/>
        </w:rPr>
      </w:pPr>
      <w:r w:rsidRPr="00A311F2">
        <w:rPr>
          <w:rFonts w:ascii="Times New Roman" w:hAnsi="Times New Roman" w:cs="Times New Roman"/>
          <w:b/>
          <w:sz w:val="24"/>
          <w:szCs w:val="24"/>
        </w:rPr>
        <w:drawing>
          <wp:inline distT="0" distB="0" distL="0" distR="0" wp14:anchorId="39C28789" wp14:editId="19C9BD17">
            <wp:extent cx="5941060" cy="5959610"/>
            <wp:effectExtent l="0" t="0" r="2540" b="3175"/>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7" cstate="print"/>
                    <a:srcRect/>
                    <a:stretch>
                      <a:fillRect/>
                    </a:stretch>
                  </pic:blipFill>
                  <pic:spPr bwMode="auto">
                    <a:xfrm>
                      <a:off x="0" y="0"/>
                      <a:ext cx="5986156" cy="6004847"/>
                    </a:xfrm>
                    <a:prstGeom prst="rect">
                      <a:avLst/>
                    </a:prstGeom>
                    <a:noFill/>
                    <a:ln w="9525">
                      <a:noFill/>
                      <a:miter lim="800000"/>
                      <a:headEnd/>
                      <a:tailEnd/>
                    </a:ln>
                    <a:effectLst/>
                  </pic:spPr>
                </pic:pic>
              </a:graphicData>
            </a:graphic>
          </wp:inline>
        </w:drawing>
      </w:r>
    </w:p>
    <w:p w:rsidR="008775E3" w:rsidRDefault="008775E3" w:rsidP="006B0344">
      <w:pPr>
        <w:tabs>
          <w:tab w:val="left" w:pos="7870"/>
        </w:tabs>
        <w:rPr>
          <w:rFonts w:ascii="Times New Roman" w:hAnsi="Times New Roman" w:cs="Times New Roman"/>
          <w:b/>
          <w:sz w:val="24"/>
          <w:szCs w:val="24"/>
        </w:rPr>
      </w:pPr>
    </w:p>
    <w:p w:rsidR="008775E3" w:rsidRDefault="008775E3" w:rsidP="006B0344">
      <w:pPr>
        <w:tabs>
          <w:tab w:val="left" w:pos="7870"/>
        </w:tabs>
        <w:rPr>
          <w:rFonts w:ascii="Times New Roman" w:hAnsi="Times New Roman" w:cs="Times New Roman"/>
          <w:b/>
          <w:sz w:val="24"/>
          <w:szCs w:val="24"/>
        </w:rPr>
      </w:pPr>
    </w:p>
    <w:p w:rsidR="006B0344" w:rsidRPr="00A311F2" w:rsidRDefault="006B0344" w:rsidP="006B0344">
      <w:pPr>
        <w:tabs>
          <w:tab w:val="left" w:pos="7870"/>
        </w:tabs>
        <w:rPr>
          <w:rFonts w:ascii="Times New Roman" w:hAnsi="Times New Roman" w:cs="Times New Roman"/>
          <w:b/>
          <w:sz w:val="24"/>
          <w:szCs w:val="24"/>
        </w:rPr>
      </w:pPr>
      <w:r w:rsidRPr="00A311F2">
        <w:rPr>
          <w:rFonts w:ascii="Times New Roman" w:hAnsi="Times New Roman" w:cs="Times New Roman"/>
          <w:b/>
          <w:sz w:val="24"/>
          <w:szCs w:val="24"/>
        </w:rPr>
        <w:lastRenderedPageBreak/>
        <w:t>The cell structure and functions</w:t>
      </w:r>
    </w:p>
    <w:p w:rsidR="006B0344" w:rsidRPr="00A311F2" w:rsidRDefault="006B0344" w:rsidP="006B0344">
      <w:pPr>
        <w:tabs>
          <w:tab w:val="left" w:pos="7870"/>
        </w:tabs>
        <w:rPr>
          <w:rFonts w:ascii="Times New Roman" w:hAnsi="Times New Roman" w:cs="Times New Roman"/>
          <w:b/>
          <w:sz w:val="24"/>
          <w:szCs w:val="24"/>
        </w:rPr>
      </w:pPr>
      <w:r w:rsidRPr="00A311F2">
        <w:rPr>
          <w:rFonts w:ascii="Times New Roman" w:hAnsi="Times New Roman" w:cs="Times New Roman"/>
          <w:b/>
          <w:bCs/>
          <w:sz w:val="24"/>
          <w:szCs w:val="24"/>
        </w:rPr>
        <w:t>Learning outcomes</w:t>
      </w:r>
    </w:p>
    <w:p w:rsidR="008775E3" w:rsidRDefault="00243D29" w:rsidP="00243D29">
      <w:pPr>
        <w:pStyle w:val="ListParagraph"/>
        <w:numPr>
          <w:ilvl w:val="0"/>
          <w:numId w:val="19"/>
        </w:numPr>
        <w:tabs>
          <w:tab w:val="left" w:pos="7870"/>
        </w:tabs>
        <w:rPr>
          <w:rFonts w:ascii="Times New Roman" w:hAnsi="Times New Roman" w:cs="Times New Roman"/>
          <w:sz w:val="24"/>
          <w:szCs w:val="24"/>
        </w:rPr>
      </w:pPr>
      <w:r w:rsidRPr="008775E3">
        <w:rPr>
          <w:rFonts w:ascii="Times New Roman" w:hAnsi="Times New Roman" w:cs="Times New Roman"/>
          <w:sz w:val="24"/>
          <w:szCs w:val="24"/>
        </w:rPr>
        <w:t>Describe the structure of the plasma membrane</w:t>
      </w:r>
    </w:p>
    <w:p w:rsidR="008775E3" w:rsidRDefault="00243D29" w:rsidP="00243D29">
      <w:pPr>
        <w:pStyle w:val="ListParagraph"/>
        <w:numPr>
          <w:ilvl w:val="0"/>
          <w:numId w:val="19"/>
        </w:numPr>
        <w:tabs>
          <w:tab w:val="left" w:pos="7870"/>
        </w:tabs>
        <w:rPr>
          <w:rFonts w:ascii="Times New Roman" w:hAnsi="Times New Roman" w:cs="Times New Roman"/>
          <w:sz w:val="24"/>
          <w:szCs w:val="24"/>
        </w:rPr>
      </w:pPr>
      <w:r w:rsidRPr="008775E3">
        <w:rPr>
          <w:rFonts w:ascii="Times New Roman" w:hAnsi="Times New Roman" w:cs="Times New Roman"/>
          <w:sz w:val="24"/>
          <w:szCs w:val="24"/>
        </w:rPr>
        <w:t>Explain the functions of the principal organelles</w:t>
      </w:r>
    </w:p>
    <w:p w:rsidR="008775E3" w:rsidRDefault="00243D29" w:rsidP="00243D29">
      <w:pPr>
        <w:pStyle w:val="ListParagraph"/>
        <w:numPr>
          <w:ilvl w:val="0"/>
          <w:numId w:val="19"/>
        </w:numPr>
        <w:tabs>
          <w:tab w:val="left" w:pos="7870"/>
        </w:tabs>
        <w:rPr>
          <w:rFonts w:ascii="Times New Roman" w:hAnsi="Times New Roman" w:cs="Times New Roman"/>
          <w:sz w:val="24"/>
          <w:szCs w:val="24"/>
        </w:rPr>
      </w:pPr>
      <w:r w:rsidRPr="008775E3">
        <w:rPr>
          <w:rFonts w:ascii="Times New Roman" w:hAnsi="Times New Roman" w:cs="Times New Roman"/>
          <w:sz w:val="24"/>
          <w:szCs w:val="24"/>
        </w:rPr>
        <w:t>Outline the process of mitosis</w:t>
      </w:r>
    </w:p>
    <w:p w:rsidR="00000000" w:rsidRPr="008775E3" w:rsidRDefault="00243D29" w:rsidP="00243D29">
      <w:pPr>
        <w:pStyle w:val="ListParagraph"/>
        <w:numPr>
          <w:ilvl w:val="0"/>
          <w:numId w:val="19"/>
        </w:numPr>
        <w:tabs>
          <w:tab w:val="left" w:pos="7870"/>
        </w:tabs>
        <w:rPr>
          <w:rFonts w:ascii="Times New Roman" w:hAnsi="Times New Roman" w:cs="Times New Roman"/>
          <w:sz w:val="24"/>
          <w:szCs w:val="24"/>
        </w:rPr>
      </w:pPr>
      <w:r w:rsidRPr="008775E3">
        <w:rPr>
          <w:rFonts w:ascii="Times New Roman" w:hAnsi="Times New Roman" w:cs="Times New Roman"/>
          <w:sz w:val="24"/>
          <w:szCs w:val="24"/>
        </w:rPr>
        <w:t>Compare and contrast active,passive and bu</w:t>
      </w:r>
      <w:r w:rsidRPr="008775E3">
        <w:rPr>
          <w:rFonts w:ascii="Times New Roman" w:hAnsi="Times New Roman" w:cs="Times New Roman"/>
          <w:sz w:val="24"/>
          <w:szCs w:val="24"/>
        </w:rPr>
        <w:t>lk transport of substances across cell membrane</w:t>
      </w:r>
    </w:p>
    <w:p w:rsidR="006B0344" w:rsidRPr="00A311F2" w:rsidRDefault="006B0344" w:rsidP="006B0344">
      <w:pPr>
        <w:tabs>
          <w:tab w:val="left" w:pos="7870"/>
        </w:tabs>
        <w:rPr>
          <w:rFonts w:ascii="Times New Roman" w:hAnsi="Times New Roman" w:cs="Times New Roman"/>
          <w:b/>
          <w:sz w:val="24"/>
          <w:szCs w:val="24"/>
        </w:rPr>
      </w:pPr>
      <w:r w:rsidRPr="00A311F2">
        <w:rPr>
          <w:rFonts w:ascii="Times New Roman" w:hAnsi="Times New Roman" w:cs="Times New Roman"/>
          <w:b/>
          <w:sz w:val="24"/>
          <w:szCs w:val="24"/>
        </w:rPr>
        <w:t>Human cell</w:t>
      </w:r>
    </w:p>
    <w:p w:rsidR="00000000" w:rsidRPr="00A311F2" w:rsidRDefault="008775E3" w:rsidP="008775E3">
      <w:pPr>
        <w:tabs>
          <w:tab w:val="left" w:pos="7870"/>
        </w:tabs>
        <w:rPr>
          <w:rFonts w:ascii="Times New Roman" w:hAnsi="Times New Roman" w:cs="Times New Roman"/>
          <w:sz w:val="24"/>
          <w:szCs w:val="24"/>
        </w:rPr>
      </w:pPr>
      <w:r w:rsidRPr="008775E3">
        <w:rPr>
          <w:rFonts w:ascii="Times New Roman" w:hAnsi="Times New Roman" w:cs="Times New Roman"/>
          <w:b/>
          <w:sz w:val="24"/>
          <w:szCs w:val="24"/>
        </w:rPr>
        <w:t>Definition:</w:t>
      </w:r>
      <w:r>
        <w:rPr>
          <w:rFonts w:ascii="Times New Roman" w:hAnsi="Times New Roman" w:cs="Times New Roman"/>
          <w:sz w:val="24"/>
          <w:szCs w:val="24"/>
        </w:rPr>
        <w:t xml:space="preserve"> </w:t>
      </w:r>
      <w:r w:rsidR="00243D29" w:rsidRPr="00A311F2">
        <w:rPr>
          <w:rFonts w:ascii="Times New Roman" w:hAnsi="Times New Roman" w:cs="Times New Roman"/>
          <w:sz w:val="24"/>
          <w:szCs w:val="24"/>
        </w:rPr>
        <w:t xml:space="preserve">Cells are the smallest functional units of the body. </w:t>
      </w:r>
    </w:p>
    <w:p w:rsidR="00000000" w:rsidRPr="00A311F2" w:rsidRDefault="00243D29" w:rsidP="008775E3">
      <w:pPr>
        <w:tabs>
          <w:tab w:val="left" w:pos="7870"/>
        </w:tabs>
        <w:rPr>
          <w:rFonts w:ascii="Times New Roman" w:hAnsi="Times New Roman" w:cs="Times New Roman"/>
          <w:sz w:val="24"/>
          <w:szCs w:val="24"/>
        </w:rPr>
      </w:pPr>
      <w:r w:rsidRPr="00A311F2">
        <w:rPr>
          <w:rFonts w:ascii="Times New Roman" w:hAnsi="Times New Roman" w:cs="Times New Roman"/>
          <w:sz w:val="24"/>
          <w:szCs w:val="24"/>
        </w:rPr>
        <w:t>They are gr</w:t>
      </w:r>
      <w:r w:rsidRPr="00A311F2">
        <w:rPr>
          <w:rFonts w:ascii="Times New Roman" w:hAnsi="Times New Roman" w:cs="Times New Roman"/>
          <w:sz w:val="24"/>
          <w:szCs w:val="24"/>
        </w:rPr>
        <w:t>ouped together to form tissue, each having a specialized function e.g. blood,muscle,bone</w:t>
      </w:r>
    </w:p>
    <w:p w:rsidR="00000000" w:rsidRPr="00A311F2" w:rsidRDefault="00243D29" w:rsidP="008775E3">
      <w:pPr>
        <w:tabs>
          <w:tab w:val="left" w:pos="7870"/>
        </w:tabs>
        <w:rPr>
          <w:rFonts w:ascii="Times New Roman" w:hAnsi="Times New Roman" w:cs="Times New Roman"/>
          <w:sz w:val="24"/>
          <w:szCs w:val="24"/>
        </w:rPr>
      </w:pPr>
      <w:r w:rsidRPr="00A311F2">
        <w:rPr>
          <w:rFonts w:ascii="Times New Roman" w:hAnsi="Times New Roman" w:cs="Times New Roman"/>
          <w:sz w:val="24"/>
          <w:szCs w:val="24"/>
        </w:rPr>
        <w:t>Different tissues grouped together form organs e.g. heart,stomach,brain</w:t>
      </w:r>
    </w:p>
    <w:p w:rsidR="00000000" w:rsidRPr="00A311F2" w:rsidRDefault="00243D29" w:rsidP="008775E3">
      <w:pPr>
        <w:tabs>
          <w:tab w:val="left" w:pos="7870"/>
        </w:tabs>
        <w:rPr>
          <w:rFonts w:ascii="Times New Roman" w:hAnsi="Times New Roman" w:cs="Times New Roman"/>
          <w:sz w:val="24"/>
          <w:szCs w:val="24"/>
        </w:rPr>
      </w:pPr>
      <w:r w:rsidRPr="00A311F2">
        <w:rPr>
          <w:rFonts w:ascii="Times New Roman" w:hAnsi="Times New Roman" w:cs="Times New Roman"/>
          <w:sz w:val="24"/>
          <w:szCs w:val="24"/>
        </w:rPr>
        <w:t>Organs are grouped together to form systems which performs a particular function that maintains homeostasis e.g. digestive system</w:t>
      </w:r>
    </w:p>
    <w:p w:rsidR="00000000" w:rsidRPr="00A311F2" w:rsidRDefault="00243D29" w:rsidP="008775E3">
      <w:pPr>
        <w:tabs>
          <w:tab w:val="left" w:pos="7870"/>
        </w:tabs>
        <w:rPr>
          <w:rFonts w:ascii="Times New Roman" w:hAnsi="Times New Roman" w:cs="Times New Roman"/>
          <w:sz w:val="24"/>
          <w:szCs w:val="24"/>
        </w:rPr>
      </w:pPr>
      <w:r w:rsidRPr="00A311F2">
        <w:rPr>
          <w:rFonts w:ascii="Times New Roman" w:hAnsi="Times New Roman" w:cs="Times New Roman"/>
          <w:sz w:val="24"/>
          <w:szCs w:val="24"/>
        </w:rPr>
        <w:t xml:space="preserve">Human body develops from a single cell called the zygote, which result from the fusion of the </w:t>
      </w:r>
      <w:r w:rsidR="006B0344" w:rsidRPr="00A311F2">
        <w:rPr>
          <w:rFonts w:ascii="Times New Roman" w:hAnsi="Times New Roman" w:cs="Times New Roman"/>
          <w:sz w:val="24"/>
          <w:szCs w:val="24"/>
        </w:rPr>
        <w:t>ovum (</w:t>
      </w:r>
      <w:r w:rsidRPr="00A311F2">
        <w:rPr>
          <w:rFonts w:ascii="Times New Roman" w:hAnsi="Times New Roman" w:cs="Times New Roman"/>
          <w:sz w:val="24"/>
          <w:szCs w:val="24"/>
        </w:rPr>
        <w:t xml:space="preserve">female egg cell) and the </w:t>
      </w:r>
      <w:r w:rsidR="006B0344" w:rsidRPr="00A311F2">
        <w:rPr>
          <w:rFonts w:ascii="Times New Roman" w:hAnsi="Times New Roman" w:cs="Times New Roman"/>
          <w:sz w:val="24"/>
          <w:szCs w:val="24"/>
        </w:rPr>
        <w:t>spermatozoon (</w:t>
      </w:r>
      <w:r w:rsidRPr="00A311F2">
        <w:rPr>
          <w:rFonts w:ascii="Times New Roman" w:hAnsi="Times New Roman" w:cs="Times New Roman"/>
          <w:sz w:val="24"/>
          <w:szCs w:val="24"/>
        </w:rPr>
        <w:t>male sex cell).</w:t>
      </w:r>
    </w:p>
    <w:p w:rsidR="00000000" w:rsidRPr="00A311F2" w:rsidRDefault="00243D29" w:rsidP="008775E3">
      <w:pPr>
        <w:tabs>
          <w:tab w:val="left" w:pos="7870"/>
        </w:tabs>
        <w:rPr>
          <w:rFonts w:ascii="Times New Roman" w:hAnsi="Times New Roman" w:cs="Times New Roman"/>
          <w:sz w:val="24"/>
          <w:szCs w:val="24"/>
        </w:rPr>
      </w:pPr>
      <w:r w:rsidRPr="00A311F2">
        <w:rPr>
          <w:rFonts w:ascii="Times New Roman" w:hAnsi="Times New Roman" w:cs="Times New Roman"/>
          <w:sz w:val="24"/>
          <w:szCs w:val="24"/>
        </w:rPr>
        <w:t>Cell division follows as the fetus grows.</w:t>
      </w:r>
    </w:p>
    <w:p w:rsidR="00000000" w:rsidRPr="00A311F2" w:rsidRDefault="00243D29" w:rsidP="008775E3">
      <w:pPr>
        <w:tabs>
          <w:tab w:val="left" w:pos="7870"/>
        </w:tabs>
        <w:rPr>
          <w:rFonts w:ascii="Times New Roman" w:hAnsi="Times New Roman" w:cs="Times New Roman"/>
          <w:sz w:val="24"/>
          <w:szCs w:val="24"/>
        </w:rPr>
      </w:pPr>
      <w:r w:rsidRPr="00A311F2">
        <w:rPr>
          <w:rFonts w:ascii="Times New Roman" w:hAnsi="Times New Roman" w:cs="Times New Roman"/>
          <w:sz w:val="24"/>
          <w:szCs w:val="24"/>
        </w:rPr>
        <w:t xml:space="preserve">A cell consists of a plasma membrane inside which are a number of organelles </w:t>
      </w:r>
      <w:r w:rsidRPr="00A311F2">
        <w:rPr>
          <w:rFonts w:ascii="Times New Roman" w:hAnsi="Times New Roman" w:cs="Times New Roman"/>
          <w:sz w:val="24"/>
          <w:szCs w:val="24"/>
        </w:rPr>
        <w:t>suspended in a watery fluid called cytosol</w:t>
      </w:r>
    </w:p>
    <w:p w:rsidR="00000000" w:rsidRPr="00A311F2" w:rsidRDefault="00243D29" w:rsidP="008775E3">
      <w:pPr>
        <w:tabs>
          <w:tab w:val="left" w:pos="7870"/>
        </w:tabs>
        <w:rPr>
          <w:rFonts w:ascii="Times New Roman" w:hAnsi="Times New Roman" w:cs="Times New Roman"/>
          <w:sz w:val="24"/>
          <w:szCs w:val="24"/>
        </w:rPr>
      </w:pPr>
      <w:r w:rsidRPr="00A311F2">
        <w:rPr>
          <w:rFonts w:ascii="Times New Roman" w:hAnsi="Times New Roman" w:cs="Times New Roman"/>
          <w:sz w:val="24"/>
          <w:szCs w:val="24"/>
        </w:rPr>
        <w:t>Organelles are small organs that have individual and highly specialized functions</w:t>
      </w:r>
    </w:p>
    <w:p w:rsidR="00000000" w:rsidRPr="00A311F2" w:rsidRDefault="00243D29" w:rsidP="008775E3">
      <w:pPr>
        <w:tabs>
          <w:tab w:val="left" w:pos="7870"/>
        </w:tabs>
        <w:rPr>
          <w:rFonts w:ascii="Times New Roman" w:hAnsi="Times New Roman" w:cs="Times New Roman"/>
          <w:sz w:val="24"/>
          <w:szCs w:val="24"/>
        </w:rPr>
      </w:pPr>
      <w:r w:rsidRPr="00A311F2">
        <w:rPr>
          <w:rFonts w:ascii="Times New Roman" w:hAnsi="Times New Roman" w:cs="Times New Roman"/>
          <w:sz w:val="24"/>
          <w:szCs w:val="24"/>
        </w:rPr>
        <w:t>Organelles are often enclosed in their own membrane within the cytosol</w:t>
      </w:r>
    </w:p>
    <w:p w:rsidR="006B0344" w:rsidRPr="00A311F2" w:rsidRDefault="00243D29" w:rsidP="008775E3">
      <w:pPr>
        <w:tabs>
          <w:tab w:val="left" w:pos="7870"/>
        </w:tabs>
        <w:rPr>
          <w:rFonts w:ascii="Times New Roman" w:hAnsi="Times New Roman" w:cs="Times New Roman"/>
          <w:sz w:val="24"/>
          <w:szCs w:val="24"/>
        </w:rPr>
      </w:pPr>
      <w:r w:rsidRPr="00A311F2">
        <w:rPr>
          <w:rFonts w:ascii="Times New Roman" w:hAnsi="Times New Roman" w:cs="Times New Roman"/>
          <w:sz w:val="24"/>
          <w:szCs w:val="24"/>
        </w:rPr>
        <w:t>They include endoplasmic retculum,golgi</w:t>
      </w:r>
      <w:r w:rsidRPr="00A311F2">
        <w:rPr>
          <w:rFonts w:ascii="Times New Roman" w:hAnsi="Times New Roman" w:cs="Times New Roman"/>
          <w:sz w:val="24"/>
          <w:szCs w:val="24"/>
        </w:rPr>
        <w:t xml:space="preserve"> apparatus,lysosomes and cytoskeleto</w:t>
      </w:r>
      <w:r w:rsidR="006B0344" w:rsidRPr="00A311F2">
        <w:rPr>
          <w:rFonts w:ascii="Times New Roman" w:hAnsi="Times New Roman" w:cs="Times New Roman"/>
          <w:sz w:val="24"/>
          <w:szCs w:val="24"/>
        </w:rPr>
        <w:t>n.</w:t>
      </w:r>
    </w:p>
    <w:p w:rsidR="006B0344" w:rsidRPr="00A311F2" w:rsidRDefault="006B0344" w:rsidP="00243D29">
      <w:pPr>
        <w:numPr>
          <w:ilvl w:val="0"/>
          <w:numId w:val="6"/>
        </w:numPr>
        <w:tabs>
          <w:tab w:val="left" w:pos="7870"/>
        </w:tabs>
        <w:rPr>
          <w:rFonts w:ascii="Times New Roman" w:hAnsi="Times New Roman" w:cs="Times New Roman"/>
          <w:b/>
          <w:sz w:val="24"/>
          <w:szCs w:val="24"/>
        </w:rPr>
      </w:pPr>
      <w:r w:rsidRPr="00A311F2">
        <w:rPr>
          <w:rFonts w:ascii="Times New Roman" w:hAnsi="Times New Roman" w:cs="Times New Roman"/>
          <w:b/>
          <w:sz w:val="24"/>
          <w:szCs w:val="24"/>
        </w:rPr>
        <w:lastRenderedPageBreak/>
        <w:drawing>
          <wp:inline distT="0" distB="0" distL="0" distR="0" wp14:anchorId="62155495" wp14:editId="210D9EDE">
            <wp:extent cx="4688958" cy="2936875"/>
            <wp:effectExtent l="0" t="0" r="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8" cstate="print"/>
                    <a:stretch>
                      <a:fillRect/>
                    </a:stretch>
                  </pic:blipFill>
                  <pic:spPr bwMode="auto">
                    <a:xfrm>
                      <a:off x="0" y="0"/>
                      <a:ext cx="4710316" cy="2950252"/>
                    </a:xfrm>
                    <a:prstGeom prst="rect">
                      <a:avLst/>
                    </a:prstGeom>
                    <a:noFill/>
                    <a:ln w="9525">
                      <a:noFill/>
                      <a:miter lim="800000"/>
                      <a:headEnd/>
                      <a:tailEnd/>
                    </a:ln>
                    <a:effectLst/>
                  </pic:spPr>
                </pic:pic>
              </a:graphicData>
            </a:graphic>
          </wp:inline>
        </w:drawing>
      </w:r>
    </w:p>
    <w:p w:rsidR="006B0344" w:rsidRPr="00A311F2" w:rsidRDefault="006B0344" w:rsidP="006B0344">
      <w:pPr>
        <w:tabs>
          <w:tab w:val="left" w:pos="7870"/>
        </w:tabs>
        <w:rPr>
          <w:rFonts w:ascii="Times New Roman" w:hAnsi="Times New Roman" w:cs="Times New Roman"/>
          <w:b/>
          <w:sz w:val="24"/>
          <w:szCs w:val="24"/>
        </w:rPr>
      </w:pPr>
      <w:r w:rsidRPr="00A311F2">
        <w:rPr>
          <w:rFonts w:ascii="Times New Roman" w:hAnsi="Times New Roman" w:cs="Times New Roman"/>
          <w:b/>
          <w:sz w:val="24"/>
          <w:szCs w:val="24"/>
        </w:rPr>
        <w:t>Homeostasis – Maintaining a Balance</w:t>
      </w:r>
    </w:p>
    <w:p w:rsidR="00000000" w:rsidRPr="00A311F2" w:rsidRDefault="00243D29" w:rsidP="008775E3">
      <w:pPr>
        <w:tabs>
          <w:tab w:val="left" w:pos="7870"/>
        </w:tabs>
        <w:rPr>
          <w:rFonts w:ascii="Times New Roman" w:hAnsi="Times New Roman" w:cs="Times New Roman"/>
          <w:sz w:val="24"/>
          <w:szCs w:val="24"/>
        </w:rPr>
      </w:pPr>
      <w:r w:rsidRPr="00A311F2">
        <w:rPr>
          <w:rFonts w:ascii="Times New Roman" w:hAnsi="Times New Roman" w:cs="Times New Roman"/>
          <w:sz w:val="24"/>
          <w:szCs w:val="24"/>
        </w:rPr>
        <w:t>Cells must keep the proper concentration of nutrients and water and eliminate wastes.</w:t>
      </w:r>
    </w:p>
    <w:p w:rsidR="00000000" w:rsidRPr="00A311F2" w:rsidRDefault="00243D29" w:rsidP="008775E3">
      <w:pPr>
        <w:tabs>
          <w:tab w:val="left" w:pos="7870"/>
        </w:tabs>
        <w:rPr>
          <w:rFonts w:ascii="Times New Roman" w:hAnsi="Times New Roman" w:cs="Times New Roman"/>
          <w:sz w:val="24"/>
          <w:szCs w:val="24"/>
        </w:rPr>
      </w:pPr>
      <w:r w:rsidRPr="00A311F2">
        <w:rPr>
          <w:rFonts w:ascii="Times New Roman" w:hAnsi="Times New Roman" w:cs="Times New Roman"/>
          <w:sz w:val="24"/>
          <w:szCs w:val="24"/>
        </w:rPr>
        <w:t>The plasma membrane is selectively permeable – it will allow some things to pass through, while blocking other things.</w:t>
      </w:r>
    </w:p>
    <w:p w:rsidR="006B0344" w:rsidRPr="00A311F2" w:rsidRDefault="00340150" w:rsidP="006B0344">
      <w:pPr>
        <w:tabs>
          <w:tab w:val="left" w:pos="7870"/>
        </w:tabs>
        <w:rPr>
          <w:rFonts w:ascii="Times New Roman" w:hAnsi="Times New Roman" w:cs="Times New Roman"/>
          <w:b/>
          <w:sz w:val="24"/>
          <w:szCs w:val="24"/>
        </w:rPr>
      </w:pPr>
      <w:r w:rsidRPr="00A311F2">
        <w:rPr>
          <w:rFonts w:ascii="Times New Roman" w:hAnsi="Times New Roman" w:cs="Times New Roman"/>
          <w:b/>
          <w:sz w:val="24"/>
          <w:szCs w:val="24"/>
        </w:rPr>
        <w:t>Structure of the Plasma Membrane</w:t>
      </w:r>
    </w:p>
    <w:p w:rsidR="00000000" w:rsidRPr="00A311F2" w:rsidRDefault="00243D29" w:rsidP="008775E3">
      <w:pPr>
        <w:tabs>
          <w:tab w:val="left" w:pos="7870"/>
        </w:tabs>
        <w:rPr>
          <w:rFonts w:ascii="Times New Roman" w:hAnsi="Times New Roman" w:cs="Times New Roman"/>
          <w:sz w:val="24"/>
          <w:szCs w:val="24"/>
        </w:rPr>
      </w:pPr>
      <w:r w:rsidRPr="00A311F2">
        <w:rPr>
          <w:rFonts w:ascii="Times New Roman" w:hAnsi="Times New Roman" w:cs="Times New Roman"/>
          <w:sz w:val="24"/>
          <w:szCs w:val="24"/>
        </w:rPr>
        <w:t>Lipid bilayer – two sheets of lipids (phospholipids).</w:t>
      </w:r>
    </w:p>
    <w:p w:rsidR="00000000" w:rsidRPr="00A311F2" w:rsidRDefault="00243D29" w:rsidP="00243D29">
      <w:pPr>
        <w:numPr>
          <w:ilvl w:val="1"/>
          <w:numId w:val="7"/>
        </w:numPr>
        <w:tabs>
          <w:tab w:val="left" w:pos="7870"/>
        </w:tabs>
        <w:rPr>
          <w:rFonts w:ascii="Times New Roman" w:hAnsi="Times New Roman" w:cs="Times New Roman"/>
          <w:sz w:val="24"/>
          <w:szCs w:val="24"/>
        </w:rPr>
      </w:pPr>
      <w:r w:rsidRPr="00A311F2">
        <w:rPr>
          <w:rFonts w:ascii="Times New Roman" w:hAnsi="Times New Roman" w:cs="Times New Roman"/>
          <w:sz w:val="24"/>
          <w:szCs w:val="24"/>
        </w:rPr>
        <w:t>Found around the cell, the nucleus, vacuoles, mitochondria, and chloroplasts.</w:t>
      </w:r>
    </w:p>
    <w:p w:rsidR="00000000" w:rsidRPr="00A311F2" w:rsidRDefault="00243D29" w:rsidP="00243D29">
      <w:pPr>
        <w:numPr>
          <w:ilvl w:val="1"/>
          <w:numId w:val="7"/>
        </w:numPr>
        <w:tabs>
          <w:tab w:val="left" w:pos="7870"/>
        </w:tabs>
        <w:rPr>
          <w:rFonts w:ascii="Times New Roman" w:hAnsi="Times New Roman" w:cs="Times New Roman"/>
          <w:b/>
          <w:sz w:val="24"/>
          <w:szCs w:val="24"/>
        </w:rPr>
      </w:pPr>
      <w:r w:rsidRPr="00A311F2">
        <w:rPr>
          <w:rFonts w:ascii="Times New Roman" w:hAnsi="Times New Roman" w:cs="Times New Roman"/>
          <w:sz w:val="24"/>
          <w:szCs w:val="24"/>
        </w:rPr>
        <w:t>Embedded with proteins and strengthened with cholesterol molecules</w:t>
      </w:r>
      <w:r w:rsidRPr="00A311F2">
        <w:rPr>
          <w:rFonts w:ascii="Times New Roman" w:hAnsi="Times New Roman" w:cs="Times New Roman"/>
          <w:b/>
          <w:sz w:val="24"/>
          <w:szCs w:val="24"/>
        </w:rPr>
        <w:t>.</w:t>
      </w:r>
    </w:p>
    <w:p w:rsidR="00340150" w:rsidRPr="00A311F2" w:rsidRDefault="00340150" w:rsidP="00340150">
      <w:pPr>
        <w:tabs>
          <w:tab w:val="left" w:pos="7870"/>
        </w:tabs>
        <w:rPr>
          <w:rFonts w:ascii="Times New Roman" w:hAnsi="Times New Roman" w:cs="Times New Roman"/>
          <w:b/>
          <w:sz w:val="24"/>
          <w:szCs w:val="24"/>
        </w:rPr>
      </w:pPr>
      <w:r w:rsidRPr="00A311F2">
        <w:rPr>
          <w:rFonts w:ascii="Times New Roman" w:hAnsi="Times New Roman" w:cs="Times New Roman"/>
          <w:b/>
          <w:sz w:val="24"/>
          <w:szCs w:val="24"/>
        </w:rPr>
        <w:t>What’s a Phospholipid?</w:t>
      </w:r>
    </w:p>
    <w:p w:rsidR="00000000" w:rsidRPr="00A311F2" w:rsidRDefault="00243D29" w:rsidP="008775E3">
      <w:pPr>
        <w:tabs>
          <w:tab w:val="left" w:pos="7870"/>
        </w:tabs>
        <w:rPr>
          <w:rFonts w:ascii="Times New Roman" w:hAnsi="Times New Roman" w:cs="Times New Roman"/>
          <w:sz w:val="24"/>
          <w:szCs w:val="24"/>
        </w:rPr>
      </w:pPr>
      <w:r w:rsidRPr="00A311F2">
        <w:rPr>
          <w:rFonts w:ascii="Times New Roman" w:hAnsi="Times New Roman" w:cs="Times New Roman"/>
          <w:sz w:val="24"/>
          <w:szCs w:val="24"/>
        </w:rPr>
        <w:t>It’s a pair of fatty acid chains and a pho</w:t>
      </w:r>
      <w:r w:rsidRPr="00A311F2">
        <w:rPr>
          <w:rFonts w:ascii="Times New Roman" w:hAnsi="Times New Roman" w:cs="Times New Roman"/>
          <w:sz w:val="24"/>
          <w:szCs w:val="24"/>
        </w:rPr>
        <w:t>sphate group attached to a glycerol backbone.</w:t>
      </w:r>
    </w:p>
    <w:p w:rsidR="00000000" w:rsidRPr="00A311F2" w:rsidRDefault="00243D29" w:rsidP="00243D29">
      <w:pPr>
        <w:numPr>
          <w:ilvl w:val="1"/>
          <w:numId w:val="8"/>
        </w:numPr>
        <w:tabs>
          <w:tab w:val="left" w:pos="7870"/>
        </w:tabs>
        <w:rPr>
          <w:rFonts w:ascii="Times New Roman" w:hAnsi="Times New Roman" w:cs="Times New Roman"/>
          <w:sz w:val="24"/>
          <w:szCs w:val="24"/>
        </w:rPr>
      </w:pPr>
      <w:r w:rsidRPr="00A311F2">
        <w:rPr>
          <w:rFonts w:ascii="Times New Roman" w:hAnsi="Times New Roman" w:cs="Times New Roman"/>
          <w:sz w:val="24"/>
          <w:szCs w:val="24"/>
        </w:rPr>
        <w:t>Polar (water-soluble) heads face out and the nonpolar fatty acids hang inside.</w:t>
      </w:r>
    </w:p>
    <w:p w:rsidR="00340150" w:rsidRPr="00A311F2" w:rsidRDefault="00340150" w:rsidP="00340150">
      <w:pPr>
        <w:tabs>
          <w:tab w:val="left" w:pos="7870"/>
        </w:tabs>
        <w:rPr>
          <w:rFonts w:ascii="Times New Roman" w:hAnsi="Times New Roman" w:cs="Times New Roman"/>
          <w:sz w:val="24"/>
          <w:szCs w:val="24"/>
        </w:rPr>
      </w:pPr>
    </w:p>
    <w:p w:rsidR="00340150" w:rsidRPr="00A311F2" w:rsidRDefault="00340150" w:rsidP="006B0344">
      <w:pPr>
        <w:tabs>
          <w:tab w:val="left" w:pos="7870"/>
        </w:tabs>
        <w:rPr>
          <w:rFonts w:ascii="Times New Roman" w:hAnsi="Times New Roman" w:cs="Times New Roman"/>
          <w:sz w:val="24"/>
          <w:szCs w:val="24"/>
        </w:rPr>
      </w:pPr>
    </w:p>
    <w:p w:rsidR="00340150" w:rsidRPr="00A311F2" w:rsidRDefault="00340150" w:rsidP="006B0344">
      <w:pPr>
        <w:tabs>
          <w:tab w:val="left" w:pos="7870"/>
        </w:tabs>
        <w:rPr>
          <w:rFonts w:ascii="Times New Roman" w:hAnsi="Times New Roman" w:cs="Times New Roman"/>
          <w:b/>
          <w:sz w:val="24"/>
          <w:szCs w:val="24"/>
        </w:rPr>
      </w:pPr>
      <w:r w:rsidRPr="00A311F2">
        <w:rPr>
          <w:rFonts w:ascii="Times New Roman" w:hAnsi="Times New Roman" w:cs="Times New Roman"/>
          <w:b/>
          <w:sz w:val="24"/>
          <w:szCs w:val="24"/>
        </w:rPr>
        <w:t>Membrane Proteins:</w:t>
      </w:r>
    </w:p>
    <w:p w:rsidR="00000000" w:rsidRPr="00A311F2" w:rsidRDefault="00243D29" w:rsidP="00DB47E5">
      <w:pPr>
        <w:tabs>
          <w:tab w:val="left" w:pos="7870"/>
        </w:tabs>
        <w:rPr>
          <w:rFonts w:ascii="Times New Roman" w:hAnsi="Times New Roman" w:cs="Times New Roman"/>
          <w:sz w:val="24"/>
          <w:szCs w:val="24"/>
        </w:rPr>
      </w:pPr>
      <w:r w:rsidRPr="00A311F2">
        <w:rPr>
          <w:rFonts w:ascii="Times New Roman" w:hAnsi="Times New Roman" w:cs="Times New Roman"/>
          <w:sz w:val="24"/>
          <w:szCs w:val="24"/>
        </w:rPr>
        <w:t>1.  Determine</w:t>
      </w:r>
      <w:r w:rsidR="00340150" w:rsidRPr="00A311F2">
        <w:rPr>
          <w:rFonts w:ascii="Times New Roman" w:hAnsi="Times New Roman" w:cs="Times New Roman"/>
          <w:sz w:val="24"/>
          <w:szCs w:val="24"/>
        </w:rPr>
        <w:t>s</w:t>
      </w:r>
      <w:r w:rsidRPr="00A311F2">
        <w:rPr>
          <w:rFonts w:ascii="Times New Roman" w:hAnsi="Times New Roman" w:cs="Times New Roman"/>
          <w:sz w:val="24"/>
          <w:szCs w:val="24"/>
        </w:rPr>
        <w:t xml:space="preserve"> what particles can pass through the membrane.</w:t>
      </w:r>
    </w:p>
    <w:p w:rsidR="00000000" w:rsidRPr="00A311F2" w:rsidRDefault="00243D29" w:rsidP="00DB47E5">
      <w:pPr>
        <w:tabs>
          <w:tab w:val="left" w:pos="7870"/>
        </w:tabs>
        <w:rPr>
          <w:rFonts w:ascii="Times New Roman" w:hAnsi="Times New Roman" w:cs="Times New Roman"/>
          <w:sz w:val="24"/>
          <w:szCs w:val="24"/>
        </w:rPr>
      </w:pPr>
      <w:r w:rsidRPr="00A311F2">
        <w:rPr>
          <w:rFonts w:ascii="Times New Roman" w:hAnsi="Times New Roman" w:cs="Times New Roman"/>
          <w:sz w:val="24"/>
          <w:szCs w:val="24"/>
        </w:rPr>
        <w:t>2.  Serve as enzymes (may speed reactions).</w:t>
      </w:r>
    </w:p>
    <w:p w:rsidR="00000000" w:rsidRPr="00A311F2" w:rsidRDefault="00243D29" w:rsidP="00DB47E5">
      <w:pPr>
        <w:tabs>
          <w:tab w:val="left" w:pos="7870"/>
        </w:tabs>
        <w:rPr>
          <w:rFonts w:ascii="Times New Roman" w:hAnsi="Times New Roman" w:cs="Times New Roman"/>
          <w:sz w:val="24"/>
          <w:szCs w:val="24"/>
        </w:rPr>
      </w:pPr>
      <w:r w:rsidRPr="00A311F2">
        <w:rPr>
          <w:rFonts w:ascii="Times New Roman" w:hAnsi="Times New Roman" w:cs="Times New Roman"/>
          <w:sz w:val="24"/>
          <w:szCs w:val="24"/>
        </w:rPr>
        <w:t>3.  Act as markers that are recognized by chemicals and</w:t>
      </w:r>
      <w:r w:rsidRPr="00A311F2">
        <w:rPr>
          <w:rFonts w:ascii="Times New Roman" w:hAnsi="Times New Roman" w:cs="Times New Roman"/>
          <w:sz w:val="24"/>
          <w:szCs w:val="24"/>
        </w:rPr>
        <w:t xml:space="preserve"> molecules from the inside and the outside of the cell (the immune system).</w:t>
      </w:r>
    </w:p>
    <w:p w:rsidR="00340150" w:rsidRPr="00A311F2" w:rsidRDefault="00340150" w:rsidP="00243D29">
      <w:pPr>
        <w:numPr>
          <w:ilvl w:val="0"/>
          <w:numId w:val="9"/>
        </w:numPr>
        <w:tabs>
          <w:tab w:val="left" w:pos="7870"/>
        </w:tabs>
        <w:rPr>
          <w:rFonts w:ascii="Times New Roman" w:hAnsi="Times New Roman" w:cs="Times New Roman"/>
          <w:sz w:val="24"/>
          <w:szCs w:val="24"/>
        </w:rPr>
      </w:pPr>
      <w:r w:rsidRPr="00A311F2">
        <w:rPr>
          <w:rFonts w:ascii="Times New Roman" w:hAnsi="Times New Roman" w:cs="Times New Roman"/>
          <w:sz w:val="24"/>
          <w:szCs w:val="24"/>
        </w:rPr>
        <w:lastRenderedPageBreak/>
        <w:drawing>
          <wp:inline distT="0" distB="0" distL="0" distR="0" wp14:anchorId="7D587D18" wp14:editId="20C5B911">
            <wp:extent cx="5369442" cy="4165923"/>
            <wp:effectExtent l="0" t="0" r="3175" b="6350"/>
            <wp:docPr id="16386" name="Picture 2" descr="cell memb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cell membrane"/>
                    <pic:cNvPicPr>
                      <a:picLocks noChangeAspect="1" noChangeArrowheads="1"/>
                    </pic:cNvPicPr>
                  </pic:nvPicPr>
                  <pic:blipFill>
                    <a:blip r:embed="rId9" cstate="print"/>
                    <a:srcRect/>
                    <a:stretch>
                      <a:fillRect/>
                    </a:stretch>
                  </pic:blipFill>
                  <pic:spPr bwMode="auto">
                    <a:xfrm>
                      <a:off x="0" y="0"/>
                      <a:ext cx="5384313" cy="4177461"/>
                    </a:xfrm>
                    <a:prstGeom prst="rect">
                      <a:avLst/>
                    </a:prstGeom>
                    <a:noFill/>
                  </pic:spPr>
                </pic:pic>
              </a:graphicData>
            </a:graphic>
          </wp:inline>
        </w:drawing>
      </w:r>
    </w:p>
    <w:p w:rsidR="00DB47E5" w:rsidRDefault="00DB47E5" w:rsidP="00243D29">
      <w:pPr>
        <w:numPr>
          <w:ilvl w:val="0"/>
          <w:numId w:val="9"/>
        </w:numPr>
        <w:tabs>
          <w:tab w:val="left" w:pos="7870"/>
        </w:tabs>
        <w:rPr>
          <w:rFonts w:ascii="Times New Roman" w:hAnsi="Times New Roman" w:cs="Times New Roman"/>
          <w:b/>
          <w:sz w:val="24"/>
          <w:szCs w:val="24"/>
        </w:rPr>
      </w:pPr>
    </w:p>
    <w:p w:rsidR="00340150" w:rsidRPr="00A311F2" w:rsidRDefault="00340150" w:rsidP="00243D29">
      <w:pPr>
        <w:numPr>
          <w:ilvl w:val="0"/>
          <w:numId w:val="9"/>
        </w:numPr>
        <w:tabs>
          <w:tab w:val="left" w:pos="7870"/>
        </w:tabs>
        <w:rPr>
          <w:rFonts w:ascii="Times New Roman" w:hAnsi="Times New Roman" w:cs="Times New Roman"/>
          <w:b/>
          <w:sz w:val="24"/>
          <w:szCs w:val="24"/>
        </w:rPr>
      </w:pPr>
      <w:r w:rsidRPr="00A311F2">
        <w:rPr>
          <w:rFonts w:ascii="Times New Roman" w:hAnsi="Times New Roman" w:cs="Times New Roman"/>
          <w:b/>
          <w:sz w:val="24"/>
          <w:szCs w:val="24"/>
        </w:rPr>
        <w:t>Cellular Transport</w:t>
      </w:r>
    </w:p>
    <w:p w:rsidR="00000000" w:rsidRPr="00A311F2" w:rsidRDefault="00243D29" w:rsidP="00243D29">
      <w:pPr>
        <w:numPr>
          <w:ilvl w:val="0"/>
          <w:numId w:val="9"/>
        </w:numPr>
        <w:tabs>
          <w:tab w:val="left" w:pos="7870"/>
        </w:tabs>
        <w:rPr>
          <w:rFonts w:ascii="Times New Roman" w:hAnsi="Times New Roman" w:cs="Times New Roman"/>
          <w:sz w:val="24"/>
          <w:szCs w:val="24"/>
        </w:rPr>
      </w:pPr>
      <w:r w:rsidRPr="00A311F2">
        <w:rPr>
          <w:rFonts w:ascii="Times New Roman" w:hAnsi="Times New Roman" w:cs="Times New Roman"/>
          <w:b/>
          <w:sz w:val="24"/>
          <w:szCs w:val="24"/>
          <w:u w:val="single"/>
        </w:rPr>
        <w:t>Diffusion</w:t>
      </w:r>
      <w:r w:rsidRPr="00A311F2">
        <w:rPr>
          <w:rFonts w:ascii="Times New Roman" w:hAnsi="Times New Roman" w:cs="Times New Roman"/>
          <w:b/>
          <w:sz w:val="24"/>
          <w:szCs w:val="24"/>
        </w:rPr>
        <w:t xml:space="preserve"> </w:t>
      </w:r>
      <w:r w:rsidRPr="00A311F2">
        <w:rPr>
          <w:rFonts w:ascii="Times New Roman" w:hAnsi="Times New Roman" w:cs="Times New Roman"/>
          <w:sz w:val="24"/>
          <w:szCs w:val="24"/>
        </w:rPr>
        <w:t>– movement of particles from an area of high concentration to an area of low concentration.</w:t>
      </w:r>
    </w:p>
    <w:p w:rsidR="00000000" w:rsidRPr="00A311F2" w:rsidRDefault="00243D29" w:rsidP="00243D29">
      <w:pPr>
        <w:numPr>
          <w:ilvl w:val="0"/>
          <w:numId w:val="9"/>
        </w:numPr>
        <w:tabs>
          <w:tab w:val="left" w:pos="7870"/>
        </w:tabs>
        <w:rPr>
          <w:rFonts w:ascii="Times New Roman" w:hAnsi="Times New Roman" w:cs="Times New Roman"/>
          <w:sz w:val="24"/>
          <w:szCs w:val="24"/>
        </w:rPr>
      </w:pPr>
      <w:r w:rsidRPr="00A311F2">
        <w:rPr>
          <w:rFonts w:ascii="Times New Roman" w:hAnsi="Times New Roman" w:cs="Times New Roman"/>
          <w:sz w:val="24"/>
          <w:szCs w:val="24"/>
        </w:rPr>
        <w:t>Caused by Brownian motion (movement of particles because of the movement of their atoms).</w:t>
      </w:r>
    </w:p>
    <w:p w:rsidR="00000000" w:rsidRPr="00A311F2" w:rsidRDefault="00243D29" w:rsidP="00243D29">
      <w:pPr>
        <w:numPr>
          <w:ilvl w:val="0"/>
          <w:numId w:val="9"/>
        </w:numPr>
        <w:tabs>
          <w:tab w:val="left" w:pos="7870"/>
        </w:tabs>
        <w:rPr>
          <w:rFonts w:ascii="Times New Roman" w:hAnsi="Times New Roman" w:cs="Times New Roman"/>
          <w:sz w:val="24"/>
          <w:szCs w:val="24"/>
        </w:rPr>
      </w:pPr>
      <w:r w:rsidRPr="00A311F2">
        <w:rPr>
          <w:rFonts w:ascii="Times New Roman" w:hAnsi="Times New Roman" w:cs="Times New Roman"/>
          <w:sz w:val="24"/>
          <w:szCs w:val="24"/>
        </w:rPr>
        <w:t>Continues unti</w:t>
      </w:r>
      <w:r w:rsidRPr="00A311F2">
        <w:rPr>
          <w:rFonts w:ascii="Times New Roman" w:hAnsi="Times New Roman" w:cs="Times New Roman"/>
          <w:sz w:val="24"/>
          <w:szCs w:val="24"/>
        </w:rPr>
        <w:t>l an equilibrium is reached (no gradient).</w:t>
      </w:r>
    </w:p>
    <w:p w:rsidR="00000000" w:rsidRPr="00A311F2" w:rsidRDefault="00243D29" w:rsidP="00243D29">
      <w:pPr>
        <w:numPr>
          <w:ilvl w:val="0"/>
          <w:numId w:val="9"/>
        </w:numPr>
        <w:tabs>
          <w:tab w:val="left" w:pos="7870"/>
        </w:tabs>
        <w:rPr>
          <w:rFonts w:ascii="Times New Roman" w:hAnsi="Times New Roman" w:cs="Times New Roman"/>
          <w:sz w:val="24"/>
          <w:szCs w:val="24"/>
        </w:rPr>
      </w:pPr>
      <w:r w:rsidRPr="00A311F2">
        <w:rPr>
          <w:rFonts w:ascii="Times New Roman" w:hAnsi="Times New Roman" w:cs="Times New Roman"/>
          <w:sz w:val="24"/>
          <w:szCs w:val="24"/>
        </w:rPr>
        <w:t>Dynamic equilibrium – particles move freely and are evenly distributed.</w:t>
      </w:r>
    </w:p>
    <w:p w:rsidR="00000000" w:rsidRPr="00A311F2" w:rsidRDefault="00243D29" w:rsidP="00243D29">
      <w:pPr>
        <w:numPr>
          <w:ilvl w:val="0"/>
          <w:numId w:val="9"/>
        </w:numPr>
        <w:tabs>
          <w:tab w:val="left" w:pos="7870"/>
        </w:tabs>
        <w:rPr>
          <w:rFonts w:ascii="Times New Roman" w:hAnsi="Times New Roman" w:cs="Times New Roman"/>
          <w:sz w:val="24"/>
          <w:szCs w:val="24"/>
        </w:rPr>
      </w:pPr>
      <w:r w:rsidRPr="00A311F2">
        <w:rPr>
          <w:rFonts w:ascii="Times New Roman" w:hAnsi="Times New Roman" w:cs="Times New Roman"/>
          <w:b/>
          <w:sz w:val="24"/>
          <w:szCs w:val="24"/>
          <w:u w:val="single"/>
        </w:rPr>
        <w:t>Passive transport</w:t>
      </w:r>
      <w:r w:rsidRPr="00A311F2">
        <w:rPr>
          <w:rFonts w:ascii="Times New Roman" w:hAnsi="Times New Roman" w:cs="Times New Roman"/>
          <w:sz w:val="24"/>
          <w:szCs w:val="24"/>
        </w:rPr>
        <w:t xml:space="preserve"> – no energy is needed to move particles.</w:t>
      </w:r>
    </w:p>
    <w:p w:rsidR="00000000" w:rsidRPr="00A311F2" w:rsidRDefault="00243D29" w:rsidP="00243D29">
      <w:pPr>
        <w:numPr>
          <w:ilvl w:val="0"/>
          <w:numId w:val="9"/>
        </w:numPr>
        <w:tabs>
          <w:tab w:val="left" w:pos="7870"/>
        </w:tabs>
        <w:rPr>
          <w:rFonts w:ascii="Times New Roman" w:hAnsi="Times New Roman" w:cs="Times New Roman"/>
          <w:sz w:val="24"/>
          <w:szCs w:val="24"/>
        </w:rPr>
      </w:pPr>
      <w:r w:rsidRPr="00A311F2">
        <w:rPr>
          <w:rFonts w:ascii="Times New Roman" w:hAnsi="Times New Roman" w:cs="Times New Roman"/>
          <w:b/>
          <w:sz w:val="24"/>
          <w:szCs w:val="24"/>
          <w:u w:val="single"/>
        </w:rPr>
        <w:t>Facilitated diffusion</w:t>
      </w:r>
      <w:r w:rsidRPr="00A311F2">
        <w:rPr>
          <w:rFonts w:ascii="Times New Roman" w:hAnsi="Times New Roman" w:cs="Times New Roman"/>
          <w:sz w:val="24"/>
          <w:szCs w:val="24"/>
        </w:rPr>
        <w:t xml:space="preserve"> – embedded proteins act as tunnels allowing particles to “fall” through.</w:t>
      </w:r>
    </w:p>
    <w:p w:rsidR="00000000" w:rsidRPr="00A311F2" w:rsidRDefault="00243D29" w:rsidP="00243D29">
      <w:pPr>
        <w:numPr>
          <w:ilvl w:val="0"/>
          <w:numId w:val="9"/>
        </w:numPr>
        <w:tabs>
          <w:tab w:val="left" w:pos="7870"/>
        </w:tabs>
        <w:rPr>
          <w:rFonts w:ascii="Times New Roman" w:hAnsi="Times New Roman" w:cs="Times New Roman"/>
          <w:sz w:val="24"/>
          <w:szCs w:val="24"/>
        </w:rPr>
      </w:pPr>
      <w:r w:rsidRPr="00A311F2">
        <w:rPr>
          <w:rFonts w:ascii="Times New Roman" w:hAnsi="Times New Roman" w:cs="Times New Roman"/>
          <w:b/>
          <w:sz w:val="24"/>
          <w:szCs w:val="24"/>
        </w:rPr>
        <w:t>Active transport</w:t>
      </w:r>
      <w:r w:rsidRPr="00A311F2">
        <w:rPr>
          <w:rFonts w:ascii="Times New Roman" w:hAnsi="Times New Roman" w:cs="Times New Roman"/>
          <w:sz w:val="24"/>
          <w:szCs w:val="24"/>
        </w:rPr>
        <w:t xml:space="preserve"> – energy is needed to move particles.</w:t>
      </w:r>
    </w:p>
    <w:p w:rsidR="00000000" w:rsidRPr="00A311F2" w:rsidRDefault="00243D29" w:rsidP="00243D29">
      <w:pPr>
        <w:numPr>
          <w:ilvl w:val="0"/>
          <w:numId w:val="9"/>
        </w:numPr>
        <w:tabs>
          <w:tab w:val="left" w:pos="7870"/>
        </w:tabs>
        <w:rPr>
          <w:rFonts w:ascii="Times New Roman" w:hAnsi="Times New Roman" w:cs="Times New Roman"/>
          <w:sz w:val="24"/>
          <w:szCs w:val="24"/>
        </w:rPr>
      </w:pPr>
      <w:r w:rsidRPr="00A311F2">
        <w:rPr>
          <w:rFonts w:ascii="Times New Roman" w:hAnsi="Times New Roman" w:cs="Times New Roman"/>
          <w:b/>
          <w:sz w:val="24"/>
          <w:szCs w:val="24"/>
        </w:rPr>
        <w:t>Carrier proteins</w:t>
      </w:r>
      <w:r w:rsidRPr="00A311F2">
        <w:rPr>
          <w:rFonts w:ascii="Times New Roman" w:hAnsi="Times New Roman" w:cs="Times New Roman"/>
          <w:sz w:val="24"/>
          <w:szCs w:val="24"/>
        </w:rPr>
        <w:t xml:space="preserve"> – embedded proteins change shape to open and close passages across the membrane.</w:t>
      </w:r>
    </w:p>
    <w:p w:rsidR="00000000" w:rsidRPr="00A311F2" w:rsidRDefault="00243D29" w:rsidP="00243D29">
      <w:pPr>
        <w:numPr>
          <w:ilvl w:val="0"/>
          <w:numId w:val="9"/>
        </w:numPr>
        <w:tabs>
          <w:tab w:val="left" w:pos="7870"/>
        </w:tabs>
        <w:rPr>
          <w:rFonts w:ascii="Times New Roman" w:hAnsi="Times New Roman" w:cs="Times New Roman"/>
          <w:sz w:val="24"/>
          <w:szCs w:val="24"/>
        </w:rPr>
      </w:pPr>
      <w:r w:rsidRPr="00A311F2">
        <w:rPr>
          <w:rFonts w:ascii="Times New Roman" w:hAnsi="Times New Roman" w:cs="Times New Roman"/>
          <w:b/>
          <w:sz w:val="24"/>
          <w:szCs w:val="24"/>
        </w:rPr>
        <w:t>Endocytosis</w:t>
      </w:r>
      <w:r w:rsidRPr="00A311F2">
        <w:rPr>
          <w:rFonts w:ascii="Times New Roman" w:hAnsi="Times New Roman" w:cs="Times New Roman"/>
          <w:sz w:val="24"/>
          <w:szCs w:val="24"/>
        </w:rPr>
        <w:t xml:space="preserve"> – taking something into the cell.</w:t>
      </w:r>
    </w:p>
    <w:p w:rsidR="00000000" w:rsidRPr="00A311F2" w:rsidRDefault="00243D29" w:rsidP="00243D29">
      <w:pPr>
        <w:numPr>
          <w:ilvl w:val="0"/>
          <w:numId w:val="9"/>
        </w:numPr>
        <w:tabs>
          <w:tab w:val="left" w:pos="7870"/>
        </w:tabs>
        <w:rPr>
          <w:rFonts w:ascii="Times New Roman" w:hAnsi="Times New Roman" w:cs="Times New Roman"/>
          <w:sz w:val="24"/>
          <w:szCs w:val="24"/>
        </w:rPr>
      </w:pPr>
      <w:r w:rsidRPr="00A311F2">
        <w:rPr>
          <w:rFonts w:ascii="Times New Roman" w:hAnsi="Times New Roman" w:cs="Times New Roman"/>
          <w:b/>
          <w:sz w:val="24"/>
          <w:szCs w:val="24"/>
        </w:rPr>
        <w:lastRenderedPageBreak/>
        <w:t>Exocytosis</w:t>
      </w:r>
      <w:r w:rsidRPr="00A311F2">
        <w:rPr>
          <w:rFonts w:ascii="Times New Roman" w:hAnsi="Times New Roman" w:cs="Times New Roman"/>
          <w:sz w:val="24"/>
          <w:szCs w:val="24"/>
        </w:rPr>
        <w:t xml:space="preserve"> – expelling something from the cell.</w:t>
      </w:r>
    </w:p>
    <w:p w:rsidR="00000000" w:rsidRPr="00A311F2" w:rsidRDefault="00340150" w:rsidP="00243D29">
      <w:pPr>
        <w:numPr>
          <w:ilvl w:val="0"/>
          <w:numId w:val="9"/>
        </w:numPr>
        <w:tabs>
          <w:tab w:val="left" w:pos="7870"/>
        </w:tabs>
        <w:rPr>
          <w:rFonts w:ascii="Times New Roman" w:hAnsi="Times New Roman" w:cs="Times New Roman"/>
          <w:sz w:val="24"/>
          <w:szCs w:val="24"/>
        </w:rPr>
      </w:pPr>
      <w:r w:rsidRPr="00A311F2">
        <w:rPr>
          <w:rFonts w:ascii="Times New Roman" w:hAnsi="Times New Roman" w:cs="Times New Roman"/>
          <w:b/>
          <w:sz w:val="24"/>
          <w:szCs w:val="24"/>
        </w:rPr>
        <w:t>Osmosis</w:t>
      </w:r>
      <w:r w:rsidR="006E42F0" w:rsidRPr="00A311F2">
        <w:rPr>
          <w:rFonts w:ascii="Times New Roman" w:hAnsi="Times New Roman" w:cs="Times New Roman"/>
          <w:sz w:val="24"/>
          <w:szCs w:val="24"/>
        </w:rPr>
        <w:t>-</w:t>
      </w:r>
      <w:r w:rsidRPr="00A311F2">
        <w:rPr>
          <w:rFonts w:ascii="Times New Roman" w:hAnsi="Times New Roman" w:cs="Times New Roman"/>
          <w:sz w:val="24"/>
          <w:szCs w:val="24"/>
        </w:rPr>
        <w:t xml:space="preserve"> </w:t>
      </w:r>
      <w:r w:rsidR="00243D29" w:rsidRPr="00A311F2">
        <w:rPr>
          <w:rFonts w:ascii="Times New Roman" w:hAnsi="Times New Roman" w:cs="Times New Roman"/>
          <w:sz w:val="24"/>
          <w:szCs w:val="24"/>
        </w:rPr>
        <w:t>Diffusion of water across a selectively permeable membrane.</w:t>
      </w:r>
    </w:p>
    <w:p w:rsidR="00000000" w:rsidRPr="00A311F2" w:rsidRDefault="00243D29" w:rsidP="00243D29">
      <w:pPr>
        <w:numPr>
          <w:ilvl w:val="0"/>
          <w:numId w:val="9"/>
        </w:numPr>
        <w:tabs>
          <w:tab w:val="left" w:pos="7870"/>
        </w:tabs>
        <w:rPr>
          <w:rFonts w:ascii="Times New Roman" w:hAnsi="Times New Roman" w:cs="Times New Roman"/>
          <w:sz w:val="24"/>
          <w:szCs w:val="24"/>
        </w:rPr>
      </w:pPr>
      <w:r w:rsidRPr="00A311F2">
        <w:rPr>
          <w:rFonts w:ascii="Times New Roman" w:hAnsi="Times New Roman" w:cs="Times New Roman"/>
          <w:sz w:val="24"/>
          <w:szCs w:val="24"/>
        </w:rPr>
        <w:t>Occurs until water is balanced on both sides of the membrane.</w:t>
      </w:r>
    </w:p>
    <w:p w:rsidR="00DB47E5" w:rsidRDefault="00DB47E5" w:rsidP="00243D29">
      <w:pPr>
        <w:numPr>
          <w:ilvl w:val="0"/>
          <w:numId w:val="9"/>
        </w:numPr>
        <w:tabs>
          <w:tab w:val="left" w:pos="7870"/>
        </w:tabs>
        <w:rPr>
          <w:rFonts w:ascii="Times New Roman" w:hAnsi="Times New Roman" w:cs="Times New Roman"/>
          <w:b/>
          <w:sz w:val="24"/>
          <w:szCs w:val="24"/>
        </w:rPr>
      </w:pPr>
    </w:p>
    <w:p w:rsidR="006E42F0" w:rsidRPr="00DB47E5" w:rsidRDefault="006E42F0" w:rsidP="00243D29">
      <w:pPr>
        <w:numPr>
          <w:ilvl w:val="0"/>
          <w:numId w:val="9"/>
        </w:numPr>
        <w:tabs>
          <w:tab w:val="left" w:pos="7870"/>
        </w:tabs>
        <w:rPr>
          <w:rFonts w:ascii="Times New Roman" w:hAnsi="Times New Roman" w:cs="Times New Roman"/>
          <w:b/>
          <w:sz w:val="24"/>
          <w:szCs w:val="24"/>
          <w:u w:val="single"/>
        </w:rPr>
      </w:pPr>
      <w:r w:rsidRPr="00DB47E5">
        <w:rPr>
          <w:rFonts w:ascii="Times New Roman" w:hAnsi="Times New Roman" w:cs="Times New Roman"/>
          <w:b/>
          <w:sz w:val="24"/>
          <w:szCs w:val="24"/>
          <w:u w:val="single"/>
        </w:rPr>
        <w:t>Cell Concentrations</w:t>
      </w:r>
    </w:p>
    <w:p w:rsidR="00000000" w:rsidRPr="00A311F2" w:rsidRDefault="00243D29" w:rsidP="00243D29">
      <w:pPr>
        <w:numPr>
          <w:ilvl w:val="0"/>
          <w:numId w:val="9"/>
        </w:numPr>
        <w:tabs>
          <w:tab w:val="left" w:pos="7870"/>
        </w:tabs>
        <w:rPr>
          <w:rFonts w:ascii="Times New Roman" w:hAnsi="Times New Roman" w:cs="Times New Roman"/>
          <w:sz w:val="24"/>
          <w:szCs w:val="24"/>
        </w:rPr>
      </w:pPr>
      <w:r w:rsidRPr="00A311F2">
        <w:rPr>
          <w:rFonts w:ascii="Times New Roman" w:hAnsi="Times New Roman" w:cs="Times New Roman"/>
          <w:b/>
          <w:sz w:val="24"/>
          <w:szCs w:val="24"/>
        </w:rPr>
        <w:t xml:space="preserve">Hypertonic solutions – </w:t>
      </w:r>
      <w:r w:rsidRPr="00A311F2">
        <w:rPr>
          <w:rFonts w:ascii="Times New Roman" w:hAnsi="Times New Roman" w:cs="Times New Roman"/>
          <w:sz w:val="24"/>
          <w:szCs w:val="24"/>
        </w:rPr>
        <w:t>more dissolved solute.</w:t>
      </w:r>
    </w:p>
    <w:p w:rsidR="00000000" w:rsidRPr="00A311F2" w:rsidRDefault="00243D29" w:rsidP="00243D29">
      <w:pPr>
        <w:numPr>
          <w:ilvl w:val="0"/>
          <w:numId w:val="9"/>
        </w:numPr>
        <w:tabs>
          <w:tab w:val="left" w:pos="7870"/>
        </w:tabs>
        <w:rPr>
          <w:rFonts w:ascii="Times New Roman" w:hAnsi="Times New Roman" w:cs="Times New Roman"/>
          <w:b/>
          <w:sz w:val="24"/>
          <w:szCs w:val="24"/>
        </w:rPr>
      </w:pPr>
      <w:r w:rsidRPr="00A311F2">
        <w:rPr>
          <w:rFonts w:ascii="Times New Roman" w:hAnsi="Times New Roman" w:cs="Times New Roman"/>
          <w:b/>
          <w:sz w:val="24"/>
          <w:szCs w:val="24"/>
        </w:rPr>
        <w:t xml:space="preserve">Hypotonic solutions </w:t>
      </w:r>
      <w:r w:rsidRPr="00A311F2">
        <w:rPr>
          <w:rFonts w:ascii="Times New Roman" w:hAnsi="Times New Roman" w:cs="Times New Roman"/>
          <w:sz w:val="24"/>
          <w:szCs w:val="24"/>
        </w:rPr>
        <w:t>– less dissolved solute.</w:t>
      </w:r>
    </w:p>
    <w:p w:rsidR="00000000" w:rsidRPr="00A311F2" w:rsidRDefault="00243D29" w:rsidP="00243D29">
      <w:pPr>
        <w:numPr>
          <w:ilvl w:val="0"/>
          <w:numId w:val="9"/>
        </w:numPr>
        <w:tabs>
          <w:tab w:val="left" w:pos="7870"/>
        </w:tabs>
        <w:rPr>
          <w:rFonts w:ascii="Times New Roman" w:hAnsi="Times New Roman" w:cs="Times New Roman"/>
          <w:sz w:val="24"/>
          <w:szCs w:val="24"/>
        </w:rPr>
      </w:pPr>
      <w:r w:rsidRPr="00A311F2">
        <w:rPr>
          <w:rFonts w:ascii="Times New Roman" w:hAnsi="Times New Roman" w:cs="Times New Roman"/>
          <w:b/>
          <w:sz w:val="24"/>
          <w:szCs w:val="24"/>
        </w:rPr>
        <w:t xml:space="preserve">Isotonic solutions – </w:t>
      </w:r>
      <w:r w:rsidRPr="00A311F2">
        <w:rPr>
          <w:rFonts w:ascii="Times New Roman" w:hAnsi="Times New Roman" w:cs="Times New Roman"/>
          <w:sz w:val="24"/>
          <w:szCs w:val="24"/>
        </w:rPr>
        <w:t>the same dissolved solute.</w:t>
      </w:r>
    </w:p>
    <w:p w:rsidR="006E42F0" w:rsidRPr="00A311F2" w:rsidRDefault="006E42F0" w:rsidP="00243D29">
      <w:pPr>
        <w:numPr>
          <w:ilvl w:val="0"/>
          <w:numId w:val="9"/>
        </w:numPr>
        <w:tabs>
          <w:tab w:val="left" w:pos="7870"/>
        </w:tabs>
        <w:rPr>
          <w:rFonts w:ascii="Times New Roman" w:hAnsi="Times New Roman" w:cs="Times New Roman"/>
          <w:b/>
          <w:sz w:val="24"/>
          <w:szCs w:val="24"/>
        </w:rPr>
      </w:pPr>
    </w:p>
    <w:p w:rsidR="006E42F0" w:rsidRPr="00DB47E5" w:rsidRDefault="006E42F0" w:rsidP="00243D29">
      <w:pPr>
        <w:numPr>
          <w:ilvl w:val="0"/>
          <w:numId w:val="9"/>
        </w:numPr>
        <w:tabs>
          <w:tab w:val="left" w:pos="7870"/>
        </w:tabs>
        <w:rPr>
          <w:rFonts w:ascii="Times New Roman" w:hAnsi="Times New Roman" w:cs="Times New Roman"/>
          <w:b/>
          <w:sz w:val="24"/>
          <w:szCs w:val="24"/>
          <w:u w:val="single"/>
        </w:rPr>
      </w:pPr>
      <w:r w:rsidRPr="00DB47E5">
        <w:rPr>
          <w:rFonts w:ascii="Times New Roman" w:hAnsi="Times New Roman" w:cs="Times New Roman"/>
          <w:b/>
          <w:sz w:val="24"/>
          <w:szCs w:val="24"/>
          <w:u w:val="single"/>
        </w:rPr>
        <w:t>Overcoming Osmosis</w:t>
      </w:r>
    </w:p>
    <w:p w:rsidR="00000000" w:rsidRPr="00A311F2" w:rsidRDefault="00243D29" w:rsidP="00243D29">
      <w:pPr>
        <w:numPr>
          <w:ilvl w:val="0"/>
          <w:numId w:val="9"/>
        </w:numPr>
        <w:tabs>
          <w:tab w:val="left" w:pos="7870"/>
        </w:tabs>
        <w:rPr>
          <w:rFonts w:ascii="Times New Roman" w:hAnsi="Times New Roman" w:cs="Times New Roman"/>
          <w:sz w:val="24"/>
          <w:szCs w:val="24"/>
        </w:rPr>
      </w:pPr>
      <w:r w:rsidRPr="00A311F2">
        <w:rPr>
          <w:rFonts w:ascii="Times New Roman" w:hAnsi="Times New Roman" w:cs="Times New Roman"/>
          <w:sz w:val="24"/>
          <w:szCs w:val="24"/>
        </w:rPr>
        <w:t>Contractile vacuoles – expel excess water from bacterial cells that live in water.</w:t>
      </w:r>
    </w:p>
    <w:p w:rsidR="00000000" w:rsidRPr="00A311F2" w:rsidRDefault="00243D29" w:rsidP="00243D29">
      <w:pPr>
        <w:numPr>
          <w:ilvl w:val="0"/>
          <w:numId w:val="9"/>
        </w:numPr>
        <w:tabs>
          <w:tab w:val="left" w:pos="7870"/>
        </w:tabs>
        <w:rPr>
          <w:rFonts w:ascii="Times New Roman" w:hAnsi="Times New Roman" w:cs="Times New Roman"/>
          <w:sz w:val="24"/>
          <w:szCs w:val="24"/>
        </w:rPr>
      </w:pPr>
      <w:r w:rsidRPr="00A311F2">
        <w:rPr>
          <w:rFonts w:ascii="Times New Roman" w:hAnsi="Times New Roman" w:cs="Times New Roman"/>
          <w:sz w:val="24"/>
          <w:szCs w:val="24"/>
        </w:rPr>
        <w:t>Turgor pressure – water pressure in a plant cell.  Loss of turgor pressure causes wilting (plasmolysis).</w:t>
      </w:r>
    </w:p>
    <w:p w:rsidR="006E42F0" w:rsidRPr="00DB47E5" w:rsidRDefault="006E42F0" w:rsidP="00243D29">
      <w:pPr>
        <w:numPr>
          <w:ilvl w:val="0"/>
          <w:numId w:val="9"/>
        </w:numPr>
        <w:tabs>
          <w:tab w:val="left" w:pos="7870"/>
        </w:tabs>
        <w:rPr>
          <w:rFonts w:ascii="Times New Roman" w:hAnsi="Times New Roman" w:cs="Times New Roman"/>
          <w:b/>
          <w:sz w:val="24"/>
          <w:szCs w:val="24"/>
          <w:u w:val="single"/>
        </w:rPr>
      </w:pPr>
      <w:r w:rsidRPr="00DB47E5">
        <w:rPr>
          <w:rFonts w:ascii="Times New Roman" w:hAnsi="Times New Roman" w:cs="Times New Roman"/>
          <w:b/>
          <w:sz w:val="24"/>
          <w:szCs w:val="24"/>
          <w:u w:val="single"/>
        </w:rPr>
        <w:t>Organelles</w:t>
      </w:r>
    </w:p>
    <w:p w:rsidR="00000000" w:rsidRPr="00A311F2" w:rsidRDefault="00243D29" w:rsidP="00243D29">
      <w:pPr>
        <w:numPr>
          <w:ilvl w:val="0"/>
          <w:numId w:val="9"/>
        </w:numPr>
        <w:tabs>
          <w:tab w:val="left" w:pos="7870"/>
        </w:tabs>
        <w:rPr>
          <w:rFonts w:ascii="Times New Roman" w:hAnsi="Times New Roman" w:cs="Times New Roman"/>
          <w:sz w:val="24"/>
          <w:szCs w:val="24"/>
        </w:rPr>
      </w:pPr>
      <w:r w:rsidRPr="00A311F2">
        <w:rPr>
          <w:rFonts w:ascii="Times New Roman" w:hAnsi="Times New Roman" w:cs="Times New Roman"/>
          <w:sz w:val="24"/>
          <w:szCs w:val="24"/>
        </w:rPr>
        <w:t xml:space="preserve">An </w:t>
      </w:r>
      <w:r w:rsidRPr="00A311F2">
        <w:rPr>
          <w:rFonts w:ascii="Times New Roman" w:hAnsi="Times New Roman" w:cs="Times New Roman"/>
          <w:bCs/>
          <w:sz w:val="24"/>
          <w:szCs w:val="24"/>
        </w:rPr>
        <w:t>organelle</w:t>
      </w:r>
      <w:r w:rsidRPr="00A311F2">
        <w:rPr>
          <w:rFonts w:ascii="Times New Roman" w:hAnsi="Times New Roman" w:cs="Times New Roman"/>
          <w:sz w:val="24"/>
          <w:szCs w:val="24"/>
        </w:rPr>
        <w:t xml:space="preserve"> is</w:t>
      </w:r>
      <w:r w:rsidRPr="00A311F2">
        <w:rPr>
          <w:rFonts w:ascii="Times New Roman" w:hAnsi="Times New Roman" w:cs="Times New Roman"/>
          <w:sz w:val="24"/>
          <w:szCs w:val="24"/>
        </w:rPr>
        <w:t xml:space="preserve"> a specialized subunit within a cell that has a specific function, and is usually separately enclosed within its own lipid bilayer</w:t>
      </w:r>
    </w:p>
    <w:p w:rsidR="00000000" w:rsidRPr="00A311F2" w:rsidRDefault="00243D29" w:rsidP="00243D29">
      <w:pPr>
        <w:numPr>
          <w:ilvl w:val="0"/>
          <w:numId w:val="9"/>
        </w:numPr>
        <w:tabs>
          <w:tab w:val="left" w:pos="7870"/>
        </w:tabs>
        <w:rPr>
          <w:rFonts w:ascii="Times New Roman" w:hAnsi="Times New Roman" w:cs="Times New Roman"/>
          <w:sz w:val="24"/>
          <w:szCs w:val="24"/>
        </w:rPr>
      </w:pPr>
      <w:r w:rsidRPr="00A311F2">
        <w:rPr>
          <w:rFonts w:ascii="Times New Roman" w:hAnsi="Times New Roman" w:cs="Times New Roman"/>
          <w:sz w:val="24"/>
          <w:szCs w:val="24"/>
        </w:rPr>
        <w:t xml:space="preserve">The name </w:t>
      </w:r>
      <w:r w:rsidRPr="00A311F2">
        <w:rPr>
          <w:rFonts w:ascii="Times New Roman" w:hAnsi="Times New Roman" w:cs="Times New Roman"/>
          <w:i/>
          <w:iCs/>
          <w:sz w:val="24"/>
          <w:szCs w:val="24"/>
        </w:rPr>
        <w:t>organelle</w:t>
      </w:r>
      <w:r w:rsidRPr="00A311F2">
        <w:rPr>
          <w:rFonts w:ascii="Times New Roman" w:hAnsi="Times New Roman" w:cs="Times New Roman"/>
          <w:sz w:val="24"/>
          <w:szCs w:val="24"/>
        </w:rPr>
        <w:t xml:space="preserve"> comes from the idea that these structures are to cells what an organ is to the body (</w:t>
      </w:r>
      <w:r w:rsidRPr="00A311F2">
        <w:rPr>
          <w:rFonts w:ascii="Times New Roman" w:hAnsi="Times New Roman" w:cs="Times New Roman"/>
          <w:sz w:val="24"/>
          <w:szCs w:val="24"/>
        </w:rPr>
        <w:t xml:space="preserve">hence the name </w:t>
      </w:r>
      <w:r w:rsidRPr="00A311F2">
        <w:rPr>
          <w:rFonts w:ascii="Times New Roman" w:hAnsi="Times New Roman" w:cs="Times New Roman"/>
          <w:i/>
          <w:iCs/>
          <w:sz w:val="24"/>
          <w:szCs w:val="24"/>
        </w:rPr>
        <w:t>organelle,</w:t>
      </w:r>
      <w:r w:rsidRPr="00A311F2">
        <w:rPr>
          <w:rFonts w:ascii="Times New Roman" w:hAnsi="Times New Roman" w:cs="Times New Roman"/>
          <w:sz w:val="24"/>
          <w:szCs w:val="24"/>
        </w:rPr>
        <w:t xml:space="preserve"> the suffix </w:t>
      </w:r>
      <w:r w:rsidRPr="00A311F2">
        <w:rPr>
          <w:rFonts w:ascii="Times New Roman" w:hAnsi="Times New Roman" w:cs="Times New Roman"/>
          <w:i/>
          <w:iCs/>
          <w:sz w:val="24"/>
          <w:szCs w:val="24"/>
        </w:rPr>
        <w:t>-elle</w:t>
      </w:r>
      <w:r w:rsidRPr="00A311F2">
        <w:rPr>
          <w:rFonts w:ascii="Times New Roman" w:hAnsi="Times New Roman" w:cs="Times New Roman"/>
          <w:sz w:val="24"/>
          <w:szCs w:val="24"/>
        </w:rPr>
        <w:t xml:space="preserve"> being a diminutive).</w:t>
      </w:r>
    </w:p>
    <w:p w:rsidR="00000000" w:rsidRPr="00A311F2" w:rsidRDefault="00243D29" w:rsidP="00243D29">
      <w:pPr>
        <w:numPr>
          <w:ilvl w:val="0"/>
          <w:numId w:val="9"/>
        </w:numPr>
        <w:tabs>
          <w:tab w:val="left" w:pos="7870"/>
        </w:tabs>
        <w:rPr>
          <w:rFonts w:ascii="Times New Roman" w:hAnsi="Times New Roman" w:cs="Times New Roman"/>
          <w:sz w:val="24"/>
          <w:szCs w:val="24"/>
        </w:rPr>
      </w:pPr>
      <w:r w:rsidRPr="00A311F2">
        <w:rPr>
          <w:rFonts w:ascii="Times New Roman" w:hAnsi="Times New Roman" w:cs="Times New Roman"/>
          <w:sz w:val="24"/>
          <w:szCs w:val="24"/>
        </w:rPr>
        <w:t xml:space="preserve">Organelles are identified by microscopy, and can also be purified by cell fractionation. </w:t>
      </w:r>
    </w:p>
    <w:p w:rsidR="00000000" w:rsidRPr="00A311F2" w:rsidRDefault="00243D29" w:rsidP="00243D29">
      <w:pPr>
        <w:numPr>
          <w:ilvl w:val="0"/>
          <w:numId w:val="9"/>
        </w:numPr>
        <w:tabs>
          <w:tab w:val="left" w:pos="7870"/>
        </w:tabs>
        <w:rPr>
          <w:rFonts w:ascii="Times New Roman" w:hAnsi="Times New Roman" w:cs="Times New Roman"/>
          <w:sz w:val="24"/>
          <w:szCs w:val="24"/>
        </w:rPr>
      </w:pPr>
      <w:r w:rsidRPr="00A311F2">
        <w:rPr>
          <w:rFonts w:ascii="Times New Roman" w:hAnsi="Times New Roman" w:cs="Times New Roman"/>
          <w:sz w:val="24"/>
          <w:szCs w:val="24"/>
        </w:rPr>
        <w:t xml:space="preserve">There are many types of organelles, particularly in eukaryotic cells. </w:t>
      </w:r>
    </w:p>
    <w:p w:rsidR="00000000" w:rsidRPr="00A311F2" w:rsidRDefault="00243D29" w:rsidP="00243D29">
      <w:pPr>
        <w:numPr>
          <w:ilvl w:val="0"/>
          <w:numId w:val="9"/>
        </w:numPr>
        <w:tabs>
          <w:tab w:val="left" w:pos="7870"/>
        </w:tabs>
        <w:rPr>
          <w:rFonts w:ascii="Times New Roman" w:hAnsi="Times New Roman" w:cs="Times New Roman"/>
          <w:sz w:val="24"/>
          <w:szCs w:val="24"/>
        </w:rPr>
      </w:pPr>
      <w:r w:rsidRPr="00A311F2">
        <w:rPr>
          <w:rFonts w:ascii="Times New Roman" w:hAnsi="Times New Roman" w:cs="Times New Roman"/>
          <w:sz w:val="24"/>
          <w:szCs w:val="24"/>
        </w:rPr>
        <w:t>Prokaryotes were once thought not to have organelles, but some examples have now been identif</w:t>
      </w:r>
      <w:r w:rsidRPr="00A311F2">
        <w:rPr>
          <w:rFonts w:ascii="Times New Roman" w:hAnsi="Times New Roman" w:cs="Times New Roman"/>
          <w:sz w:val="24"/>
          <w:szCs w:val="24"/>
        </w:rPr>
        <w:t>ied.</w:t>
      </w:r>
    </w:p>
    <w:p w:rsidR="00DB47E5" w:rsidRDefault="00DB47E5" w:rsidP="00243D29">
      <w:pPr>
        <w:numPr>
          <w:ilvl w:val="0"/>
          <w:numId w:val="9"/>
        </w:numPr>
        <w:tabs>
          <w:tab w:val="left" w:pos="7870"/>
        </w:tabs>
        <w:rPr>
          <w:rFonts w:ascii="Times New Roman" w:hAnsi="Times New Roman" w:cs="Times New Roman"/>
          <w:b/>
          <w:sz w:val="24"/>
          <w:szCs w:val="24"/>
        </w:rPr>
      </w:pPr>
    </w:p>
    <w:p w:rsidR="00DB47E5" w:rsidRDefault="00DB47E5" w:rsidP="00243D29">
      <w:pPr>
        <w:numPr>
          <w:ilvl w:val="0"/>
          <w:numId w:val="9"/>
        </w:numPr>
        <w:tabs>
          <w:tab w:val="left" w:pos="7870"/>
        </w:tabs>
        <w:rPr>
          <w:rFonts w:ascii="Times New Roman" w:hAnsi="Times New Roman" w:cs="Times New Roman"/>
          <w:b/>
          <w:sz w:val="24"/>
          <w:szCs w:val="24"/>
        </w:rPr>
      </w:pPr>
    </w:p>
    <w:p w:rsidR="00DB47E5" w:rsidRDefault="00DB47E5" w:rsidP="00243D29">
      <w:pPr>
        <w:numPr>
          <w:ilvl w:val="0"/>
          <w:numId w:val="9"/>
        </w:numPr>
        <w:tabs>
          <w:tab w:val="left" w:pos="7870"/>
        </w:tabs>
        <w:rPr>
          <w:rFonts w:ascii="Times New Roman" w:hAnsi="Times New Roman" w:cs="Times New Roman"/>
          <w:b/>
          <w:sz w:val="24"/>
          <w:szCs w:val="24"/>
        </w:rPr>
      </w:pPr>
    </w:p>
    <w:p w:rsidR="00DB47E5" w:rsidRDefault="00DB47E5" w:rsidP="00243D29">
      <w:pPr>
        <w:numPr>
          <w:ilvl w:val="0"/>
          <w:numId w:val="9"/>
        </w:numPr>
        <w:tabs>
          <w:tab w:val="left" w:pos="7870"/>
        </w:tabs>
        <w:rPr>
          <w:rFonts w:ascii="Times New Roman" w:hAnsi="Times New Roman" w:cs="Times New Roman"/>
          <w:b/>
          <w:sz w:val="24"/>
          <w:szCs w:val="24"/>
        </w:rPr>
      </w:pPr>
    </w:p>
    <w:p w:rsidR="00DB47E5" w:rsidRDefault="00DB47E5" w:rsidP="00243D29">
      <w:pPr>
        <w:numPr>
          <w:ilvl w:val="0"/>
          <w:numId w:val="9"/>
        </w:numPr>
        <w:tabs>
          <w:tab w:val="left" w:pos="7870"/>
        </w:tabs>
        <w:rPr>
          <w:rFonts w:ascii="Times New Roman" w:hAnsi="Times New Roman" w:cs="Times New Roman"/>
          <w:b/>
          <w:sz w:val="24"/>
          <w:szCs w:val="24"/>
        </w:rPr>
      </w:pPr>
    </w:p>
    <w:p w:rsidR="00DB47E5" w:rsidRDefault="00DB47E5" w:rsidP="00243D29">
      <w:pPr>
        <w:numPr>
          <w:ilvl w:val="0"/>
          <w:numId w:val="9"/>
        </w:numPr>
        <w:tabs>
          <w:tab w:val="left" w:pos="7870"/>
        </w:tabs>
        <w:rPr>
          <w:rFonts w:ascii="Times New Roman" w:hAnsi="Times New Roman" w:cs="Times New Roman"/>
          <w:b/>
          <w:sz w:val="24"/>
          <w:szCs w:val="24"/>
        </w:rPr>
      </w:pPr>
    </w:p>
    <w:p w:rsidR="00DB47E5" w:rsidRDefault="00DB47E5" w:rsidP="00243D29">
      <w:pPr>
        <w:numPr>
          <w:ilvl w:val="0"/>
          <w:numId w:val="9"/>
        </w:numPr>
        <w:tabs>
          <w:tab w:val="left" w:pos="7870"/>
        </w:tabs>
        <w:rPr>
          <w:rFonts w:ascii="Times New Roman" w:hAnsi="Times New Roman" w:cs="Times New Roman"/>
          <w:b/>
          <w:sz w:val="24"/>
          <w:szCs w:val="24"/>
        </w:rPr>
      </w:pPr>
    </w:p>
    <w:p w:rsidR="006E42F0" w:rsidRPr="00A311F2" w:rsidRDefault="006E42F0" w:rsidP="00243D29">
      <w:pPr>
        <w:numPr>
          <w:ilvl w:val="0"/>
          <w:numId w:val="9"/>
        </w:numPr>
        <w:tabs>
          <w:tab w:val="left" w:pos="7870"/>
        </w:tabs>
        <w:rPr>
          <w:rFonts w:ascii="Times New Roman" w:hAnsi="Times New Roman" w:cs="Times New Roman"/>
          <w:b/>
          <w:sz w:val="24"/>
          <w:szCs w:val="24"/>
        </w:rPr>
      </w:pPr>
      <w:r w:rsidRPr="00A311F2">
        <w:rPr>
          <w:rFonts w:ascii="Times New Roman" w:hAnsi="Times New Roman" w:cs="Times New Roman"/>
          <w:b/>
          <w:sz w:val="24"/>
          <w:szCs w:val="24"/>
        </w:rPr>
        <w:lastRenderedPageBreak/>
        <w:t>Structure of organelle</w:t>
      </w:r>
    </w:p>
    <w:p w:rsidR="006E42F0" w:rsidRPr="00A311F2" w:rsidRDefault="006E42F0" w:rsidP="00243D29">
      <w:pPr>
        <w:numPr>
          <w:ilvl w:val="0"/>
          <w:numId w:val="9"/>
        </w:numPr>
        <w:tabs>
          <w:tab w:val="left" w:pos="7870"/>
        </w:tabs>
        <w:rPr>
          <w:rFonts w:ascii="Times New Roman" w:hAnsi="Times New Roman" w:cs="Times New Roman"/>
          <w:b/>
          <w:sz w:val="24"/>
          <w:szCs w:val="24"/>
        </w:rPr>
      </w:pPr>
      <w:r w:rsidRPr="00A311F2">
        <w:rPr>
          <w:rFonts w:ascii="Times New Roman" w:hAnsi="Times New Roman" w:cs="Times New Roman"/>
          <w:b/>
          <w:sz w:val="24"/>
          <w:szCs w:val="24"/>
        </w:rPr>
        <w:drawing>
          <wp:inline distT="0" distB="0" distL="0" distR="0" wp14:anchorId="4B054A0B" wp14:editId="24F65E04">
            <wp:extent cx="5486400" cy="4343400"/>
            <wp:effectExtent l="0" t="0" r="0" b="0"/>
            <wp:docPr id="614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10" cstate="print"/>
                    <a:stretch>
                      <a:fillRect/>
                    </a:stretch>
                  </pic:blipFill>
                  <pic:spPr bwMode="auto">
                    <a:xfrm>
                      <a:off x="0" y="0"/>
                      <a:ext cx="5486400" cy="4343400"/>
                    </a:xfrm>
                    <a:prstGeom prst="rect">
                      <a:avLst/>
                    </a:prstGeom>
                    <a:noFill/>
                    <a:ln w="9525">
                      <a:noFill/>
                      <a:miter lim="800000"/>
                      <a:headEnd/>
                      <a:tailEnd/>
                    </a:ln>
                    <a:effectLst/>
                  </pic:spPr>
                </pic:pic>
              </a:graphicData>
            </a:graphic>
          </wp:inline>
        </w:drawing>
      </w:r>
    </w:p>
    <w:p w:rsidR="006E42F0" w:rsidRPr="00A311F2" w:rsidRDefault="006E42F0" w:rsidP="00243D29">
      <w:pPr>
        <w:numPr>
          <w:ilvl w:val="0"/>
          <w:numId w:val="9"/>
        </w:numPr>
        <w:tabs>
          <w:tab w:val="left" w:pos="7870"/>
        </w:tabs>
        <w:rPr>
          <w:rFonts w:ascii="Times New Roman" w:hAnsi="Times New Roman" w:cs="Times New Roman"/>
          <w:b/>
          <w:sz w:val="24"/>
          <w:szCs w:val="24"/>
        </w:rPr>
      </w:pPr>
    </w:p>
    <w:p w:rsidR="00340150" w:rsidRPr="00A311F2" w:rsidRDefault="00340150" w:rsidP="00243D29">
      <w:pPr>
        <w:numPr>
          <w:ilvl w:val="0"/>
          <w:numId w:val="9"/>
        </w:numPr>
        <w:tabs>
          <w:tab w:val="left" w:pos="7870"/>
        </w:tabs>
        <w:rPr>
          <w:rFonts w:ascii="Times New Roman" w:hAnsi="Times New Roman" w:cs="Times New Roman"/>
          <w:b/>
          <w:sz w:val="24"/>
          <w:szCs w:val="24"/>
        </w:rPr>
      </w:pPr>
    </w:p>
    <w:p w:rsidR="00340150" w:rsidRPr="00A311F2" w:rsidRDefault="00340150" w:rsidP="00243D29">
      <w:pPr>
        <w:numPr>
          <w:ilvl w:val="0"/>
          <w:numId w:val="9"/>
        </w:numPr>
        <w:tabs>
          <w:tab w:val="left" w:pos="7870"/>
        </w:tabs>
        <w:rPr>
          <w:rFonts w:ascii="Times New Roman" w:hAnsi="Times New Roman" w:cs="Times New Roman"/>
          <w:b/>
          <w:sz w:val="24"/>
          <w:szCs w:val="24"/>
        </w:rPr>
      </w:pPr>
    </w:p>
    <w:p w:rsidR="00340150" w:rsidRPr="00A311F2" w:rsidRDefault="006E42F0" w:rsidP="006B0344">
      <w:pPr>
        <w:tabs>
          <w:tab w:val="left" w:pos="7870"/>
        </w:tabs>
        <w:rPr>
          <w:rFonts w:ascii="Times New Roman" w:hAnsi="Times New Roman" w:cs="Times New Roman"/>
          <w:b/>
          <w:sz w:val="24"/>
          <w:szCs w:val="24"/>
        </w:rPr>
      </w:pPr>
      <w:r w:rsidRPr="00A311F2">
        <w:rPr>
          <w:rFonts w:ascii="Times New Roman" w:hAnsi="Times New Roman" w:cs="Times New Roman"/>
          <w:b/>
          <w:sz w:val="24"/>
          <w:szCs w:val="24"/>
        </w:rPr>
        <w:t>Mitochondria</w:t>
      </w:r>
    </w:p>
    <w:p w:rsidR="00000000" w:rsidRPr="00A311F2" w:rsidRDefault="00243D29" w:rsidP="00DB47E5">
      <w:pPr>
        <w:tabs>
          <w:tab w:val="left" w:pos="7870"/>
        </w:tabs>
        <w:rPr>
          <w:rFonts w:ascii="Times New Roman" w:hAnsi="Times New Roman" w:cs="Times New Roman"/>
          <w:sz w:val="24"/>
          <w:szCs w:val="24"/>
        </w:rPr>
      </w:pPr>
      <w:r w:rsidRPr="00A311F2">
        <w:rPr>
          <w:rFonts w:ascii="Times New Roman" w:hAnsi="Times New Roman" w:cs="Times New Roman"/>
          <w:sz w:val="24"/>
          <w:szCs w:val="24"/>
        </w:rPr>
        <w:t xml:space="preserve">Mitochondria provide the energy a cell needs to move, divide, produce secretory products, contract - in short, they are the power centers of the cell. </w:t>
      </w:r>
    </w:p>
    <w:p w:rsidR="00000000" w:rsidRPr="00A311F2" w:rsidRDefault="00243D29" w:rsidP="00DB47E5">
      <w:pPr>
        <w:tabs>
          <w:tab w:val="left" w:pos="7870"/>
        </w:tabs>
        <w:rPr>
          <w:rFonts w:ascii="Times New Roman" w:hAnsi="Times New Roman" w:cs="Times New Roman"/>
          <w:sz w:val="24"/>
          <w:szCs w:val="24"/>
        </w:rPr>
      </w:pPr>
      <w:r w:rsidRPr="00A311F2">
        <w:rPr>
          <w:rFonts w:ascii="Times New Roman" w:hAnsi="Times New Roman" w:cs="Times New Roman"/>
          <w:sz w:val="24"/>
          <w:szCs w:val="24"/>
        </w:rPr>
        <w:t>They are about the size of bacteria but may have different shapes depending on the cell type.</w:t>
      </w:r>
    </w:p>
    <w:p w:rsidR="00000000" w:rsidRPr="00A311F2" w:rsidRDefault="00243D29" w:rsidP="00DB47E5">
      <w:pPr>
        <w:tabs>
          <w:tab w:val="left" w:pos="7870"/>
        </w:tabs>
        <w:rPr>
          <w:rFonts w:ascii="Times New Roman" w:hAnsi="Times New Roman" w:cs="Times New Roman"/>
          <w:sz w:val="24"/>
          <w:szCs w:val="24"/>
        </w:rPr>
      </w:pPr>
      <w:r w:rsidRPr="00A311F2">
        <w:rPr>
          <w:rFonts w:ascii="Times New Roman" w:hAnsi="Times New Roman" w:cs="Times New Roman"/>
          <w:sz w:val="24"/>
          <w:szCs w:val="24"/>
        </w:rPr>
        <w:t>Mitochond</w:t>
      </w:r>
      <w:r w:rsidRPr="00A311F2">
        <w:rPr>
          <w:rFonts w:ascii="Times New Roman" w:hAnsi="Times New Roman" w:cs="Times New Roman"/>
          <w:sz w:val="24"/>
          <w:szCs w:val="24"/>
        </w:rPr>
        <w:t xml:space="preserve">ria are membrane-bound organelles, and like the nucleus have a double membrane. </w:t>
      </w:r>
    </w:p>
    <w:p w:rsidR="00000000" w:rsidRPr="00A311F2" w:rsidRDefault="00243D29" w:rsidP="00DB47E5">
      <w:pPr>
        <w:tabs>
          <w:tab w:val="left" w:pos="7870"/>
        </w:tabs>
        <w:rPr>
          <w:rFonts w:ascii="Times New Roman" w:hAnsi="Times New Roman" w:cs="Times New Roman"/>
          <w:sz w:val="24"/>
          <w:szCs w:val="24"/>
        </w:rPr>
      </w:pPr>
      <w:r w:rsidRPr="00A311F2">
        <w:rPr>
          <w:rFonts w:ascii="Times New Roman" w:hAnsi="Times New Roman" w:cs="Times New Roman"/>
          <w:sz w:val="24"/>
          <w:szCs w:val="24"/>
        </w:rPr>
        <w:t xml:space="preserve">The outer membrane is fairly smooth. But the inner membrane is highly convoluted, </w:t>
      </w:r>
      <w:r w:rsidRPr="00A311F2">
        <w:rPr>
          <w:rFonts w:ascii="Times New Roman" w:hAnsi="Times New Roman" w:cs="Times New Roman"/>
          <w:sz w:val="24"/>
          <w:szCs w:val="24"/>
        </w:rPr>
        <w:t xml:space="preserve">forming folds called cristae. </w:t>
      </w:r>
    </w:p>
    <w:p w:rsidR="00000000" w:rsidRPr="00A311F2" w:rsidRDefault="00243D29" w:rsidP="00DB47E5">
      <w:pPr>
        <w:tabs>
          <w:tab w:val="left" w:pos="7870"/>
        </w:tabs>
        <w:rPr>
          <w:rFonts w:ascii="Times New Roman" w:hAnsi="Times New Roman" w:cs="Times New Roman"/>
          <w:sz w:val="24"/>
          <w:szCs w:val="24"/>
        </w:rPr>
      </w:pPr>
      <w:r w:rsidRPr="00A311F2">
        <w:rPr>
          <w:rFonts w:ascii="Times New Roman" w:hAnsi="Times New Roman" w:cs="Times New Roman"/>
          <w:sz w:val="24"/>
          <w:szCs w:val="24"/>
        </w:rPr>
        <w:t xml:space="preserve">The cristae greatly increase the inner membrane's surface area. </w:t>
      </w:r>
    </w:p>
    <w:p w:rsidR="00000000" w:rsidRPr="00A311F2" w:rsidRDefault="00243D29" w:rsidP="00DB47E5">
      <w:pPr>
        <w:tabs>
          <w:tab w:val="left" w:pos="7870"/>
        </w:tabs>
        <w:rPr>
          <w:rFonts w:ascii="Times New Roman" w:hAnsi="Times New Roman" w:cs="Times New Roman"/>
          <w:sz w:val="24"/>
          <w:szCs w:val="24"/>
        </w:rPr>
      </w:pPr>
      <w:r w:rsidRPr="00A311F2">
        <w:rPr>
          <w:rFonts w:ascii="Times New Roman" w:hAnsi="Times New Roman" w:cs="Times New Roman"/>
          <w:sz w:val="24"/>
          <w:szCs w:val="24"/>
        </w:rPr>
        <w:t>It is on these cristae that food (sugar) is combined with oxygen to produce ATP - the primary energy source for the cell</w:t>
      </w:r>
      <w:r w:rsidR="006E42F0" w:rsidRPr="00A311F2">
        <w:rPr>
          <w:rFonts w:ascii="Times New Roman" w:hAnsi="Times New Roman" w:cs="Times New Roman"/>
          <w:sz w:val="24"/>
          <w:szCs w:val="24"/>
        </w:rPr>
        <w:t>.</w:t>
      </w:r>
    </w:p>
    <w:p w:rsidR="006E42F0" w:rsidRPr="00A311F2" w:rsidRDefault="006E42F0" w:rsidP="00243D29">
      <w:pPr>
        <w:numPr>
          <w:ilvl w:val="0"/>
          <w:numId w:val="10"/>
        </w:numPr>
        <w:tabs>
          <w:tab w:val="left" w:pos="7870"/>
        </w:tabs>
        <w:rPr>
          <w:rFonts w:ascii="Times New Roman" w:hAnsi="Times New Roman" w:cs="Times New Roman"/>
          <w:sz w:val="24"/>
          <w:szCs w:val="24"/>
        </w:rPr>
      </w:pPr>
      <w:r w:rsidRPr="00A311F2">
        <w:rPr>
          <w:rFonts w:ascii="Times New Roman" w:hAnsi="Times New Roman" w:cs="Times New Roman"/>
          <w:sz w:val="24"/>
          <w:szCs w:val="24"/>
        </w:rPr>
        <w:lastRenderedPageBreak/>
        <w:drawing>
          <wp:inline distT="0" distB="0" distL="0" distR="0" wp14:anchorId="79A85B88" wp14:editId="2178D1DE">
            <wp:extent cx="5943600" cy="4711700"/>
            <wp:effectExtent l="0" t="0" r="0" b="0"/>
            <wp:docPr id="717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11" cstate="print"/>
                    <a:stretch>
                      <a:fillRect/>
                    </a:stretch>
                  </pic:blipFill>
                  <pic:spPr bwMode="auto">
                    <a:xfrm>
                      <a:off x="0" y="0"/>
                      <a:ext cx="5943600" cy="4711700"/>
                    </a:xfrm>
                    <a:prstGeom prst="rect">
                      <a:avLst/>
                    </a:prstGeom>
                    <a:noFill/>
                    <a:ln w="9525">
                      <a:noFill/>
                      <a:miter lim="800000"/>
                      <a:headEnd/>
                      <a:tailEnd/>
                    </a:ln>
                    <a:effectLst/>
                  </pic:spPr>
                </pic:pic>
              </a:graphicData>
            </a:graphic>
          </wp:inline>
        </w:drawing>
      </w:r>
    </w:p>
    <w:p w:rsidR="006E42F0" w:rsidRPr="00A311F2" w:rsidRDefault="006E42F0" w:rsidP="006E42F0">
      <w:pPr>
        <w:tabs>
          <w:tab w:val="left" w:pos="8640"/>
        </w:tabs>
        <w:rPr>
          <w:rFonts w:ascii="Times New Roman" w:hAnsi="Times New Roman" w:cs="Times New Roman"/>
          <w:b/>
          <w:sz w:val="24"/>
          <w:szCs w:val="24"/>
        </w:rPr>
      </w:pPr>
      <w:r w:rsidRPr="00A311F2">
        <w:rPr>
          <w:rFonts w:ascii="Times New Roman" w:hAnsi="Times New Roman" w:cs="Times New Roman"/>
          <w:b/>
          <w:sz w:val="24"/>
          <w:szCs w:val="24"/>
        </w:rPr>
        <w:t>Ribosome</w:t>
      </w:r>
    </w:p>
    <w:p w:rsidR="00000000" w:rsidRPr="00A311F2" w:rsidRDefault="00243D29" w:rsidP="00DB47E5">
      <w:pPr>
        <w:tabs>
          <w:tab w:val="left" w:pos="8640"/>
        </w:tabs>
        <w:rPr>
          <w:rFonts w:ascii="Times New Roman" w:hAnsi="Times New Roman" w:cs="Times New Roman"/>
          <w:sz w:val="24"/>
          <w:szCs w:val="24"/>
        </w:rPr>
      </w:pPr>
      <w:r w:rsidRPr="00A311F2">
        <w:rPr>
          <w:rFonts w:ascii="Times New Roman" w:hAnsi="Times New Roman" w:cs="Times New Roman"/>
          <w:sz w:val="24"/>
          <w:szCs w:val="24"/>
        </w:rPr>
        <w:t xml:space="preserve">Ribosomes are the sites where the cell assembles proteins according to genetic instructions. </w:t>
      </w:r>
    </w:p>
    <w:p w:rsidR="00000000" w:rsidRPr="00A311F2" w:rsidRDefault="00243D29" w:rsidP="00DB47E5">
      <w:pPr>
        <w:tabs>
          <w:tab w:val="left" w:pos="8640"/>
        </w:tabs>
        <w:rPr>
          <w:rFonts w:ascii="Times New Roman" w:hAnsi="Times New Roman" w:cs="Times New Roman"/>
          <w:sz w:val="24"/>
          <w:szCs w:val="24"/>
        </w:rPr>
      </w:pPr>
      <w:r w:rsidRPr="00A311F2">
        <w:rPr>
          <w:rFonts w:ascii="Times New Roman" w:hAnsi="Times New Roman" w:cs="Times New Roman"/>
          <w:sz w:val="24"/>
          <w:szCs w:val="24"/>
        </w:rPr>
        <w:t xml:space="preserve">A bacterial cell may have a few thousand ribosomes, although a human cell has a few million. </w:t>
      </w:r>
    </w:p>
    <w:p w:rsidR="00000000" w:rsidRPr="00A311F2" w:rsidRDefault="00243D29" w:rsidP="00DB47E5">
      <w:pPr>
        <w:tabs>
          <w:tab w:val="left" w:pos="8640"/>
        </w:tabs>
        <w:rPr>
          <w:rFonts w:ascii="Times New Roman" w:hAnsi="Times New Roman" w:cs="Times New Roman"/>
          <w:sz w:val="24"/>
          <w:szCs w:val="24"/>
        </w:rPr>
      </w:pPr>
      <w:r w:rsidRPr="00A311F2">
        <w:rPr>
          <w:rFonts w:ascii="Times New Roman" w:hAnsi="Times New Roman" w:cs="Times New Roman"/>
          <w:sz w:val="24"/>
          <w:szCs w:val="24"/>
        </w:rPr>
        <w:t>Cells that have high rates of protein synthesis hav</w:t>
      </w:r>
      <w:r w:rsidRPr="00A311F2">
        <w:rPr>
          <w:rFonts w:ascii="Times New Roman" w:hAnsi="Times New Roman" w:cs="Times New Roman"/>
          <w:sz w:val="24"/>
          <w:szCs w:val="24"/>
        </w:rPr>
        <w:t>e a particularly great number of ribosomes.</w:t>
      </w:r>
    </w:p>
    <w:p w:rsidR="00000000" w:rsidRPr="00A311F2" w:rsidRDefault="00243D29" w:rsidP="00DB47E5">
      <w:pPr>
        <w:tabs>
          <w:tab w:val="left" w:pos="8640"/>
        </w:tabs>
        <w:rPr>
          <w:rFonts w:ascii="Times New Roman" w:hAnsi="Times New Roman" w:cs="Times New Roman"/>
          <w:sz w:val="24"/>
          <w:szCs w:val="24"/>
        </w:rPr>
      </w:pPr>
      <w:r w:rsidRPr="00A311F2">
        <w:rPr>
          <w:rFonts w:ascii="Times New Roman" w:hAnsi="Times New Roman" w:cs="Times New Roman"/>
          <w:sz w:val="24"/>
          <w:szCs w:val="24"/>
        </w:rPr>
        <w:t xml:space="preserve"> Cells active in protein synthesis also have prominent nucleoli, which make the ribosomes. </w:t>
      </w:r>
    </w:p>
    <w:p w:rsidR="00000000" w:rsidRPr="00A311F2" w:rsidRDefault="00243D29" w:rsidP="00DB47E5">
      <w:pPr>
        <w:tabs>
          <w:tab w:val="left" w:pos="8640"/>
        </w:tabs>
        <w:rPr>
          <w:rFonts w:ascii="Times New Roman" w:hAnsi="Times New Roman" w:cs="Times New Roman"/>
          <w:b/>
          <w:sz w:val="24"/>
          <w:szCs w:val="24"/>
        </w:rPr>
      </w:pPr>
      <w:r w:rsidRPr="00A311F2">
        <w:rPr>
          <w:rFonts w:ascii="Times New Roman" w:hAnsi="Times New Roman" w:cs="Times New Roman"/>
          <w:sz w:val="24"/>
          <w:szCs w:val="24"/>
        </w:rPr>
        <w:t>Ribosomes function in two cytoplasmic areas</w:t>
      </w:r>
      <w:r w:rsidRPr="00A311F2">
        <w:rPr>
          <w:rFonts w:ascii="Times New Roman" w:hAnsi="Times New Roman" w:cs="Times New Roman"/>
          <w:b/>
          <w:sz w:val="24"/>
          <w:szCs w:val="24"/>
        </w:rPr>
        <w:t xml:space="preserve">. </w:t>
      </w:r>
    </w:p>
    <w:p w:rsidR="00000000" w:rsidRPr="00A311F2" w:rsidRDefault="00243D29" w:rsidP="00DB47E5">
      <w:pPr>
        <w:tabs>
          <w:tab w:val="left" w:pos="8640"/>
        </w:tabs>
        <w:rPr>
          <w:rFonts w:ascii="Times New Roman" w:hAnsi="Times New Roman" w:cs="Times New Roman"/>
          <w:sz w:val="24"/>
          <w:szCs w:val="24"/>
        </w:rPr>
      </w:pPr>
      <w:r w:rsidRPr="00A311F2">
        <w:rPr>
          <w:rFonts w:ascii="Times New Roman" w:hAnsi="Times New Roman" w:cs="Times New Roman"/>
          <w:sz w:val="24"/>
          <w:szCs w:val="24"/>
        </w:rPr>
        <w:t xml:space="preserve">Free ribosomes are spread throughout the cytosol, while bound ribosomes are attached to the outside of a membranous network, endoplasmic reticulum. </w:t>
      </w:r>
    </w:p>
    <w:p w:rsidR="00000000" w:rsidRPr="00A311F2" w:rsidRDefault="00243D29" w:rsidP="00DB47E5">
      <w:pPr>
        <w:tabs>
          <w:tab w:val="left" w:pos="8640"/>
        </w:tabs>
        <w:rPr>
          <w:rFonts w:ascii="Times New Roman" w:hAnsi="Times New Roman" w:cs="Times New Roman"/>
          <w:sz w:val="24"/>
          <w:szCs w:val="24"/>
        </w:rPr>
      </w:pPr>
      <w:r w:rsidRPr="00A311F2">
        <w:rPr>
          <w:rFonts w:ascii="Times New Roman" w:hAnsi="Times New Roman" w:cs="Times New Roman"/>
          <w:sz w:val="24"/>
          <w:szCs w:val="24"/>
        </w:rPr>
        <w:t xml:space="preserve">Most of the proteins that are made by free ribosomes will function inside the cytosol. </w:t>
      </w:r>
    </w:p>
    <w:p w:rsidR="00000000" w:rsidRPr="00A311F2" w:rsidRDefault="00243D29" w:rsidP="00DB47E5">
      <w:pPr>
        <w:tabs>
          <w:tab w:val="left" w:pos="8640"/>
        </w:tabs>
        <w:rPr>
          <w:rFonts w:ascii="Times New Roman" w:hAnsi="Times New Roman" w:cs="Times New Roman"/>
          <w:sz w:val="24"/>
          <w:szCs w:val="24"/>
        </w:rPr>
      </w:pPr>
      <w:r w:rsidRPr="00A311F2">
        <w:rPr>
          <w:rFonts w:ascii="Times New Roman" w:hAnsi="Times New Roman" w:cs="Times New Roman"/>
          <w:sz w:val="24"/>
          <w:szCs w:val="24"/>
        </w:rPr>
        <w:t xml:space="preserve">The proteins produced by bound ribosomes usually exported from the cell. </w:t>
      </w:r>
    </w:p>
    <w:p w:rsidR="00000000" w:rsidRPr="00A311F2" w:rsidRDefault="00243D29" w:rsidP="00DB47E5">
      <w:pPr>
        <w:tabs>
          <w:tab w:val="left" w:pos="8640"/>
        </w:tabs>
        <w:rPr>
          <w:rFonts w:ascii="Times New Roman" w:hAnsi="Times New Roman" w:cs="Times New Roman"/>
          <w:sz w:val="24"/>
          <w:szCs w:val="24"/>
        </w:rPr>
      </w:pPr>
      <w:r w:rsidRPr="00A311F2">
        <w:rPr>
          <w:rFonts w:ascii="Times New Roman" w:hAnsi="Times New Roman" w:cs="Times New Roman"/>
          <w:sz w:val="24"/>
          <w:szCs w:val="24"/>
        </w:rPr>
        <w:t xml:space="preserve">Each ribosome is built from two subunits, each having its own mix of ribosomal RNA and </w:t>
      </w:r>
      <w:r w:rsidRPr="00A311F2">
        <w:rPr>
          <w:rFonts w:ascii="Times New Roman" w:hAnsi="Times New Roman" w:cs="Times New Roman"/>
          <w:sz w:val="24"/>
          <w:szCs w:val="24"/>
        </w:rPr>
        <w:t xml:space="preserve">proteins. </w:t>
      </w:r>
    </w:p>
    <w:p w:rsidR="00000000" w:rsidRPr="00A311F2" w:rsidRDefault="00243D29" w:rsidP="00DB47E5">
      <w:pPr>
        <w:tabs>
          <w:tab w:val="left" w:pos="8640"/>
        </w:tabs>
        <w:rPr>
          <w:rFonts w:ascii="Times New Roman" w:hAnsi="Times New Roman" w:cs="Times New Roman"/>
          <w:sz w:val="24"/>
          <w:szCs w:val="24"/>
        </w:rPr>
      </w:pPr>
      <w:r w:rsidRPr="00A311F2">
        <w:rPr>
          <w:rFonts w:ascii="Times New Roman" w:hAnsi="Times New Roman" w:cs="Times New Roman"/>
          <w:sz w:val="24"/>
          <w:szCs w:val="24"/>
        </w:rPr>
        <w:lastRenderedPageBreak/>
        <w:t xml:space="preserve">Ribosomes are built with RNA from the nucleolus and are made in the nucleolus itself. </w:t>
      </w:r>
    </w:p>
    <w:p w:rsidR="00000000" w:rsidRPr="00A311F2" w:rsidRDefault="00243D29" w:rsidP="00DB47E5">
      <w:pPr>
        <w:tabs>
          <w:tab w:val="left" w:pos="8640"/>
        </w:tabs>
        <w:rPr>
          <w:rFonts w:ascii="Times New Roman" w:hAnsi="Times New Roman" w:cs="Times New Roman"/>
          <w:sz w:val="24"/>
          <w:szCs w:val="24"/>
        </w:rPr>
      </w:pPr>
      <w:r w:rsidRPr="00A311F2">
        <w:rPr>
          <w:rFonts w:ascii="Times New Roman" w:hAnsi="Times New Roman" w:cs="Times New Roman"/>
          <w:sz w:val="24"/>
          <w:szCs w:val="24"/>
        </w:rPr>
        <w:t xml:space="preserve">These subunits join together to form a functional ribosome only when they attach to a messenger RNA molecule. </w:t>
      </w:r>
    </w:p>
    <w:p w:rsidR="00000000" w:rsidRPr="00A311F2" w:rsidRDefault="00243D29" w:rsidP="00DB47E5">
      <w:pPr>
        <w:tabs>
          <w:tab w:val="left" w:pos="8640"/>
        </w:tabs>
        <w:rPr>
          <w:rFonts w:ascii="Times New Roman" w:hAnsi="Times New Roman" w:cs="Times New Roman"/>
          <w:sz w:val="24"/>
          <w:szCs w:val="24"/>
        </w:rPr>
      </w:pPr>
      <w:r w:rsidRPr="00A311F2">
        <w:rPr>
          <w:rFonts w:ascii="Times New Roman" w:hAnsi="Times New Roman" w:cs="Times New Roman"/>
          <w:sz w:val="24"/>
          <w:szCs w:val="24"/>
        </w:rPr>
        <w:t xml:space="preserve">The ribosomes present in eukaryotic cells are slightly larger than those found in prokaryotic cells. </w:t>
      </w:r>
    </w:p>
    <w:p w:rsidR="00000000" w:rsidRPr="00A311F2" w:rsidRDefault="00243D29" w:rsidP="00DB47E5">
      <w:pPr>
        <w:tabs>
          <w:tab w:val="left" w:pos="8640"/>
        </w:tabs>
        <w:rPr>
          <w:rFonts w:ascii="Times New Roman" w:hAnsi="Times New Roman" w:cs="Times New Roman"/>
          <w:sz w:val="24"/>
          <w:szCs w:val="24"/>
        </w:rPr>
      </w:pPr>
      <w:r w:rsidRPr="00A311F2">
        <w:rPr>
          <w:rFonts w:ascii="Times New Roman" w:hAnsi="Times New Roman" w:cs="Times New Roman"/>
          <w:sz w:val="24"/>
          <w:szCs w:val="24"/>
        </w:rPr>
        <w:t xml:space="preserve">Ribosomes function in </w:t>
      </w:r>
      <w:r w:rsidRPr="00A311F2">
        <w:rPr>
          <w:rFonts w:ascii="Times New Roman" w:hAnsi="Times New Roman" w:cs="Times New Roman"/>
          <w:sz w:val="24"/>
          <w:szCs w:val="24"/>
        </w:rPr>
        <w:t>protein synthesis.</w:t>
      </w:r>
    </w:p>
    <w:p w:rsidR="00000000" w:rsidRPr="00A311F2" w:rsidRDefault="00243D29" w:rsidP="00DB47E5">
      <w:pPr>
        <w:tabs>
          <w:tab w:val="left" w:pos="8640"/>
        </w:tabs>
        <w:rPr>
          <w:rFonts w:ascii="Times New Roman" w:hAnsi="Times New Roman" w:cs="Times New Roman"/>
          <w:sz w:val="24"/>
          <w:szCs w:val="24"/>
        </w:rPr>
      </w:pPr>
      <w:r w:rsidRPr="00A311F2">
        <w:rPr>
          <w:rFonts w:ascii="Times New Roman" w:hAnsi="Times New Roman" w:cs="Times New Roman"/>
          <w:sz w:val="24"/>
          <w:szCs w:val="24"/>
        </w:rPr>
        <w:t xml:space="preserve"> As they move along messenger RNA, amino acids are joined in an order originally dictated by DNA. </w:t>
      </w:r>
    </w:p>
    <w:p w:rsidR="00000000" w:rsidRPr="00A311F2" w:rsidRDefault="00243D29" w:rsidP="00DB47E5">
      <w:pPr>
        <w:tabs>
          <w:tab w:val="left" w:pos="8640"/>
        </w:tabs>
        <w:rPr>
          <w:rFonts w:ascii="Times New Roman" w:hAnsi="Times New Roman" w:cs="Times New Roman"/>
          <w:sz w:val="24"/>
          <w:szCs w:val="24"/>
        </w:rPr>
      </w:pPr>
      <w:r w:rsidRPr="00A311F2">
        <w:rPr>
          <w:rFonts w:ascii="Times New Roman" w:hAnsi="Times New Roman" w:cs="Times New Roman"/>
          <w:sz w:val="24"/>
          <w:szCs w:val="24"/>
        </w:rPr>
        <w:t xml:space="preserve">Several ribosomes can be moving along the same messenger RNA at once and the entire complex is called a polysome. </w:t>
      </w:r>
    </w:p>
    <w:p w:rsidR="00000000" w:rsidRPr="00A311F2" w:rsidRDefault="00243D29" w:rsidP="00DB47E5">
      <w:pPr>
        <w:tabs>
          <w:tab w:val="left" w:pos="8640"/>
        </w:tabs>
        <w:rPr>
          <w:rFonts w:ascii="Times New Roman" w:hAnsi="Times New Roman" w:cs="Times New Roman"/>
          <w:sz w:val="24"/>
          <w:szCs w:val="24"/>
        </w:rPr>
      </w:pPr>
      <w:r w:rsidRPr="00A311F2">
        <w:rPr>
          <w:rFonts w:ascii="Times New Roman" w:hAnsi="Times New Roman" w:cs="Times New Roman"/>
          <w:b/>
          <w:bCs/>
          <w:sz w:val="24"/>
          <w:szCs w:val="24"/>
        </w:rPr>
        <w:t>St</w:t>
      </w:r>
      <w:r w:rsidRPr="00A311F2">
        <w:rPr>
          <w:rFonts w:ascii="Times New Roman" w:hAnsi="Times New Roman" w:cs="Times New Roman"/>
          <w:b/>
          <w:bCs/>
          <w:sz w:val="24"/>
          <w:szCs w:val="24"/>
        </w:rPr>
        <w:t xml:space="preserve">ructure </w:t>
      </w:r>
      <w:r w:rsidRPr="00A311F2">
        <w:rPr>
          <w:rFonts w:ascii="Times New Roman" w:hAnsi="Times New Roman" w:cs="Times New Roman"/>
          <w:sz w:val="24"/>
          <w:szCs w:val="24"/>
        </w:rPr>
        <w:t xml:space="preserve">- non-membraneous, spherical bodies composed of RNA (ribonucleic acid) and protein enzymes </w:t>
      </w:r>
    </w:p>
    <w:p w:rsidR="006E42F0" w:rsidRPr="00A311F2" w:rsidRDefault="006E42F0" w:rsidP="00243D29">
      <w:pPr>
        <w:numPr>
          <w:ilvl w:val="0"/>
          <w:numId w:val="11"/>
        </w:numPr>
        <w:tabs>
          <w:tab w:val="left" w:pos="8640"/>
        </w:tabs>
        <w:rPr>
          <w:rFonts w:ascii="Times New Roman" w:hAnsi="Times New Roman" w:cs="Times New Roman"/>
          <w:sz w:val="24"/>
          <w:szCs w:val="24"/>
        </w:rPr>
      </w:pPr>
      <w:r w:rsidRPr="00A311F2">
        <w:rPr>
          <w:rFonts w:ascii="Times New Roman" w:hAnsi="Times New Roman" w:cs="Times New Roman"/>
          <w:sz w:val="24"/>
          <w:szCs w:val="24"/>
        </w:rPr>
        <w:drawing>
          <wp:inline distT="0" distB="0" distL="0" distR="0" wp14:anchorId="423EC24A" wp14:editId="6EFF5961">
            <wp:extent cx="5943600" cy="4396105"/>
            <wp:effectExtent l="0" t="0" r="0" b="4445"/>
            <wp:docPr id="921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a:blip r:embed="rId12" cstate="print"/>
                    <a:stretch>
                      <a:fillRect/>
                    </a:stretch>
                  </pic:blipFill>
                  <pic:spPr bwMode="auto">
                    <a:xfrm>
                      <a:off x="0" y="0"/>
                      <a:ext cx="5943600" cy="4396105"/>
                    </a:xfrm>
                    <a:prstGeom prst="rect">
                      <a:avLst/>
                    </a:prstGeom>
                    <a:noFill/>
                    <a:ln w="9525">
                      <a:noFill/>
                      <a:miter lim="800000"/>
                      <a:headEnd/>
                      <a:tailEnd/>
                    </a:ln>
                    <a:effectLst/>
                  </pic:spPr>
                </pic:pic>
              </a:graphicData>
            </a:graphic>
          </wp:inline>
        </w:drawing>
      </w:r>
    </w:p>
    <w:p w:rsidR="006E42F0" w:rsidRPr="00A311F2" w:rsidRDefault="006E42F0" w:rsidP="00243D29">
      <w:pPr>
        <w:numPr>
          <w:ilvl w:val="0"/>
          <w:numId w:val="11"/>
        </w:numPr>
        <w:tabs>
          <w:tab w:val="left" w:pos="8640"/>
        </w:tabs>
        <w:rPr>
          <w:rFonts w:ascii="Times New Roman" w:hAnsi="Times New Roman" w:cs="Times New Roman"/>
          <w:b/>
          <w:sz w:val="24"/>
          <w:szCs w:val="24"/>
        </w:rPr>
      </w:pPr>
    </w:p>
    <w:p w:rsidR="00DB47E5" w:rsidRDefault="00DB47E5" w:rsidP="006E42F0">
      <w:pPr>
        <w:tabs>
          <w:tab w:val="left" w:pos="8640"/>
        </w:tabs>
        <w:rPr>
          <w:rFonts w:ascii="Times New Roman" w:hAnsi="Times New Roman" w:cs="Times New Roman"/>
          <w:b/>
          <w:sz w:val="24"/>
          <w:szCs w:val="24"/>
        </w:rPr>
      </w:pPr>
    </w:p>
    <w:p w:rsidR="006E42F0" w:rsidRPr="00A311F2" w:rsidRDefault="006E42F0" w:rsidP="006E42F0">
      <w:pPr>
        <w:tabs>
          <w:tab w:val="left" w:pos="8640"/>
        </w:tabs>
        <w:rPr>
          <w:rFonts w:ascii="Times New Roman" w:hAnsi="Times New Roman" w:cs="Times New Roman"/>
          <w:b/>
          <w:sz w:val="24"/>
          <w:szCs w:val="24"/>
        </w:rPr>
      </w:pPr>
      <w:r w:rsidRPr="00A311F2">
        <w:rPr>
          <w:rFonts w:ascii="Times New Roman" w:hAnsi="Times New Roman" w:cs="Times New Roman"/>
          <w:b/>
          <w:sz w:val="24"/>
          <w:szCs w:val="24"/>
        </w:rPr>
        <w:lastRenderedPageBreak/>
        <w:t>Endoplasmic reticulum (</w:t>
      </w:r>
      <w:r w:rsidRPr="00A311F2">
        <w:rPr>
          <w:rFonts w:ascii="Times New Roman" w:hAnsi="Times New Roman" w:cs="Times New Roman"/>
          <w:b/>
          <w:bCs/>
          <w:sz w:val="24"/>
          <w:szCs w:val="24"/>
        </w:rPr>
        <w:t>ER</w:t>
      </w:r>
      <w:r w:rsidRPr="00A311F2">
        <w:rPr>
          <w:rFonts w:ascii="Times New Roman" w:hAnsi="Times New Roman" w:cs="Times New Roman"/>
          <w:b/>
          <w:sz w:val="24"/>
          <w:szCs w:val="24"/>
        </w:rPr>
        <w:t>)</w:t>
      </w:r>
    </w:p>
    <w:p w:rsidR="00000000" w:rsidRPr="00A311F2" w:rsidRDefault="00243D29" w:rsidP="00DB47E5">
      <w:pPr>
        <w:tabs>
          <w:tab w:val="left" w:pos="8640"/>
        </w:tabs>
        <w:rPr>
          <w:rFonts w:ascii="Times New Roman" w:hAnsi="Times New Roman" w:cs="Times New Roman"/>
          <w:sz w:val="24"/>
          <w:szCs w:val="24"/>
        </w:rPr>
      </w:pPr>
      <w:r w:rsidRPr="00A311F2">
        <w:rPr>
          <w:rFonts w:ascii="Times New Roman" w:hAnsi="Times New Roman" w:cs="Times New Roman"/>
          <w:sz w:val="24"/>
          <w:szCs w:val="24"/>
        </w:rPr>
        <w:t>The endoplasmic reticulum (</w:t>
      </w:r>
      <w:r w:rsidRPr="00A311F2">
        <w:rPr>
          <w:rFonts w:ascii="Times New Roman" w:hAnsi="Times New Roman" w:cs="Times New Roman"/>
          <w:bCs/>
          <w:sz w:val="24"/>
          <w:szCs w:val="24"/>
        </w:rPr>
        <w:t>ER</w:t>
      </w:r>
      <w:r w:rsidRPr="00A311F2">
        <w:rPr>
          <w:rFonts w:ascii="Times New Roman" w:hAnsi="Times New Roman" w:cs="Times New Roman"/>
          <w:sz w:val="24"/>
          <w:szCs w:val="24"/>
        </w:rPr>
        <w:t xml:space="preserve">) is a network of flattened sacs and branching tubules that extends throughout the cytoplasm in plant and animal cells. </w:t>
      </w:r>
    </w:p>
    <w:p w:rsidR="00000000" w:rsidRPr="00A311F2" w:rsidRDefault="00243D29" w:rsidP="00DB47E5">
      <w:pPr>
        <w:tabs>
          <w:tab w:val="left" w:pos="8640"/>
        </w:tabs>
        <w:rPr>
          <w:rFonts w:ascii="Times New Roman" w:hAnsi="Times New Roman" w:cs="Times New Roman"/>
          <w:sz w:val="24"/>
          <w:szCs w:val="24"/>
        </w:rPr>
      </w:pPr>
      <w:r w:rsidRPr="00A311F2">
        <w:rPr>
          <w:rFonts w:ascii="Times New Roman" w:hAnsi="Times New Roman" w:cs="Times New Roman"/>
          <w:sz w:val="24"/>
          <w:szCs w:val="24"/>
        </w:rPr>
        <w:t xml:space="preserve">These sacs and tubules are all interconnected by a single continuous membrane so that the organelle has only one large, highly convoluted and complexly arranged </w:t>
      </w:r>
      <w:r w:rsidRPr="00A311F2">
        <w:rPr>
          <w:rFonts w:ascii="Times New Roman" w:hAnsi="Times New Roman" w:cs="Times New Roman"/>
          <w:bCs/>
          <w:sz w:val="24"/>
          <w:szCs w:val="24"/>
        </w:rPr>
        <w:t>lumen</w:t>
      </w:r>
      <w:r w:rsidRPr="00A311F2">
        <w:rPr>
          <w:rFonts w:ascii="Times New Roman" w:hAnsi="Times New Roman" w:cs="Times New Roman"/>
          <w:sz w:val="24"/>
          <w:szCs w:val="24"/>
        </w:rPr>
        <w:t xml:space="preserve"> (internal space). </w:t>
      </w:r>
    </w:p>
    <w:p w:rsidR="00000000" w:rsidRPr="00A311F2" w:rsidRDefault="00243D29" w:rsidP="00DB47E5">
      <w:pPr>
        <w:tabs>
          <w:tab w:val="left" w:pos="8640"/>
        </w:tabs>
        <w:rPr>
          <w:rFonts w:ascii="Times New Roman" w:hAnsi="Times New Roman" w:cs="Times New Roman"/>
          <w:sz w:val="24"/>
          <w:szCs w:val="24"/>
        </w:rPr>
      </w:pPr>
      <w:r w:rsidRPr="00A311F2">
        <w:rPr>
          <w:rFonts w:ascii="Times New Roman" w:hAnsi="Times New Roman" w:cs="Times New Roman"/>
          <w:sz w:val="24"/>
          <w:szCs w:val="24"/>
        </w:rPr>
        <w:t>Usually referred to as the endoplasmic r</w:t>
      </w:r>
      <w:r w:rsidRPr="00A311F2">
        <w:rPr>
          <w:rFonts w:ascii="Times New Roman" w:hAnsi="Times New Roman" w:cs="Times New Roman"/>
          <w:sz w:val="24"/>
          <w:szCs w:val="24"/>
        </w:rPr>
        <w:t xml:space="preserve">eticulum cisternal space, the lumen of the organelle often takes up more than 10 percent of the total volume of a cell. </w:t>
      </w:r>
    </w:p>
    <w:p w:rsidR="00000000" w:rsidRPr="00A311F2" w:rsidRDefault="00243D29" w:rsidP="00DB47E5">
      <w:pPr>
        <w:tabs>
          <w:tab w:val="left" w:pos="8640"/>
        </w:tabs>
        <w:rPr>
          <w:rFonts w:ascii="Times New Roman" w:hAnsi="Times New Roman" w:cs="Times New Roman"/>
          <w:sz w:val="24"/>
          <w:szCs w:val="24"/>
        </w:rPr>
      </w:pPr>
      <w:r w:rsidRPr="00A311F2">
        <w:rPr>
          <w:rFonts w:ascii="Times New Roman" w:hAnsi="Times New Roman" w:cs="Times New Roman"/>
          <w:sz w:val="24"/>
          <w:szCs w:val="24"/>
        </w:rPr>
        <w:t>The endoplasmic reticulum membrane allows molecules to be selectively transferred between the lumen and the cytoplasm, and since it is connected to the double-layered nuclear envelope, it further provides a pipeline between the nucleus and the cytoplasm.</w:t>
      </w:r>
    </w:p>
    <w:p w:rsidR="006E42F0" w:rsidRPr="00A311F2" w:rsidRDefault="006E42F0" w:rsidP="00243D29">
      <w:pPr>
        <w:numPr>
          <w:ilvl w:val="0"/>
          <w:numId w:val="12"/>
        </w:numPr>
        <w:tabs>
          <w:tab w:val="left" w:pos="8640"/>
        </w:tabs>
        <w:rPr>
          <w:rFonts w:ascii="Times New Roman" w:hAnsi="Times New Roman" w:cs="Times New Roman"/>
          <w:sz w:val="24"/>
          <w:szCs w:val="24"/>
        </w:rPr>
      </w:pPr>
      <w:r w:rsidRPr="00A311F2">
        <w:rPr>
          <w:rFonts w:ascii="Times New Roman" w:hAnsi="Times New Roman" w:cs="Times New Roman"/>
          <w:sz w:val="24"/>
          <w:szCs w:val="24"/>
        </w:rPr>
        <w:drawing>
          <wp:inline distT="0" distB="0" distL="0" distR="0" wp14:anchorId="62B9E040" wp14:editId="6ADD8A2B">
            <wp:extent cx="5943600" cy="4032885"/>
            <wp:effectExtent l="0" t="0" r="0" b="5715"/>
            <wp:docPr id="1024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Grp="1" noChangeAspect="1" noChangeArrowheads="1"/>
                    </pic:cNvPicPr>
                  </pic:nvPicPr>
                  <pic:blipFill>
                    <a:blip r:embed="rId13" cstate="print"/>
                    <a:stretch>
                      <a:fillRect/>
                    </a:stretch>
                  </pic:blipFill>
                  <pic:spPr bwMode="auto">
                    <a:xfrm>
                      <a:off x="0" y="0"/>
                      <a:ext cx="5943600" cy="4032885"/>
                    </a:xfrm>
                    <a:prstGeom prst="rect">
                      <a:avLst/>
                    </a:prstGeom>
                    <a:noFill/>
                    <a:ln w="9525">
                      <a:noFill/>
                      <a:miter lim="800000"/>
                      <a:headEnd/>
                      <a:tailEnd/>
                    </a:ln>
                    <a:effectLst/>
                  </pic:spPr>
                </pic:pic>
              </a:graphicData>
            </a:graphic>
          </wp:inline>
        </w:drawing>
      </w:r>
    </w:p>
    <w:p w:rsidR="00DB47E5" w:rsidRDefault="00DB47E5" w:rsidP="006E42F0">
      <w:pPr>
        <w:tabs>
          <w:tab w:val="left" w:pos="8640"/>
        </w:tabs>
        <w:rPr>
          <w:rFonts w:ascii="Times New Roman" w:hAnsi="Times New Roman" w:cs="Times New Roman"/>
          <w:b/>
          <w:bCs/>
          <w:sz w:val="24"/>
          <w:szCs w:val="24"/>
        </w:rPr>
      </w:pPr>
    </w:p>
    <w:p w:rsidR="00DB47E5" w:rsidRDefault="00DB47E5" w:rsidP="006E42F0">
      <w:pPr>
        <w:tabs>
          <w:tab w:val="left" w:pos="8640"/>
        </w:tabs>
        <w:rPr>
          <w:rFonts w:ascii="Times New Roman" w:hAnsi="Times New Roman" w:cs="Times New Roman"/>
          <w:b/>
          <w:bCs/>
          <w:sz w:val="24"/>
          <w:szCs w:val="24"/>
        </w:rPr>
      </w:pPr>
    </w:p>
    <w:p w:rsidR="00DB47E5" w:rsidRDefault="00DB47E5" w:rsidP="006E42F0">
      <w:pPr>
        <w:tabs>
          <w:tab w:val="left" w:pos="8640"/>
        </w:tabs>
        <w:rPr>
          <w:rFonts w:ascii="Times New Roman" w:hAnsi="Times New Roman" w:cs="Times New Roman"/>
          <w:b/>
          <w:bCs/>
          <w:sz w:val="24"/>
          <w:szCs w:val="24"/>
        </w:rPr>
      </w:pPr>
    </w:p>
    <w:p w:rsidR="00DB47E5" w:rsidRDefault="00DB47E5" w:rsidP="006E42F0">
      <w:pPr>
        <w:tabs>
          <w:tab w:val="left" w:pos="8640"/>
        </w:tabs>
        <w:rPr>
          <w:rFonts w:ascii="Times New Roman" w:hAnsi="Times New Roman" w:cs="Times New Roman"/>
          <w:b/>
          <w:bCs/>
          <w:sz w:val="24"/>
          <w:szCs w:val="24"/>
        </w:rPr>
      </w:pPr>
    </w:p>
    <w:p w:rsidR="00DB47E5" w:rsidRDefault="00DB47E5" w:rsidP="006E42F0">
      <w:pPr>
        <w:tabs>
          <w:tab w:val="left" w:pos="8640"/>
        </w:tabs>
        <w:rPr>
          <w:rFonts w:ascii="Times New Roman" w:hAnsi="Times New Roman" w:cs="Times New Roman"/>
          <w:b/>
          <w:bCs/>
          <w:sz w:val="24"/>
          <w:szCs w:val="24"/>
        </w:rPr>
      </w:pPr>
    </w:p>
    <w:p w:rsidR="00DB47E5" w:rsidRDefault="00DB47E5" w:rsidP="006E42F0">
      <w:pPr>
        <w:tabs>
          <w:tab w:val="left" w:pos="8640"/>
        </w:tabs>
        <w:rPr>
          <w:rFonts w:ascii="Times New Roman" w:hAnsi="Times New Roman" w:cs="Times New Roman"/>
          <w:b/>
          <w:bCs/>
          <w:sz w:val="24"/>
          <w:szCs w:val="24"/>
        </w:rPr>
      </w:pPr>
    </w:p>
    <w:p w:rsidR="00000000" w:rsidRPr="00DB47E5" w:rsidRDefault="00A311F2" w:rsidP="00DB47E5">
      <w:pPr>
        <w:tabs>
          <w:tab w:val="left" w:pos="8640"/>
        </w:tabs>
        <w:rPr>
          <w:rFonts w:ascii="Times New Roman" w:hAnsi="Times New Roman" w:cs="Times New Roman"/>
          <w:b/>
          <w:bCs/>
          <w:sz w:val="24"/>
          <w:szCs w:val="24"/>
        </w:rPr>
      </w:pPr>
      <w:r w:rsidRPr="00A311F2">
        <w:rPr>
          <w:rFonts w:ascii="Times New Roman" w:hAnsi="Times New Roman" w:cs="Times New Roman"/>
          <w:b/>
          <w:bCs/>
          <w:sz w:val="24"/>
          <w:szCs w:val="24"/>
        </w:rPr>
        <w:lastRenderedPageBreak/>
        <w:t>Golgi Apparatus</w:t>
      </w:r>
      <w:r w:rsidR="00DB47E5">
        <w:rPr>
          <w:rFonts w:ascii="Times New Roman" w:hAnsi="Times New Roman" w:cs="Times New Roman"/>
          <w:b/>
          <w:bCs/>
          <w:sz w:val="24"/>
          <w:szCs w:val="24"/>
        </w:rPr>
        <w:t>/</w:t>
      </w:r>
      <w:r w:rsidR="00243D29" w:rsidRPr="00A311F2">
        <w:rPr>
          <w:rFonts w:ascii="Times New Roman" w:hAnsi="Times New Roman" w:cs="Times New Roman"/>
          <w:b/>
          <w:bCs/>
          <w:sz w:val="24"/>
          <w:szCs w:val="24"/>
        </w:rPr>
        <w:t xml:space="preserve">Structure </w:t>
      </w:r>
    </w:p>
    <w:p w:rsidR="00000000" w:rsidRPr="00A311F2" w:rsidRDefault="00243D29" w:rsidP="00243D29">
      <w:pPr>
        <w:numPr>
          <w:ilvl w:val="0"/>
          <w:numId w:val="13"/>
        </w:numPr>
        <w:tabs>
          <w:tab w:val="left" w:pos="8640"/>
        </w:tabs>
        <w:rPr>
          <w:rFonts w:ascii="Times New Roman" w:hAnsi="Times New Roman" w:cs="Times New Roman"/>
          <w:sz w:val="24"/>
          <w:szCs w:val="24"/>
        </w:rPr>
      </w:pPr>
      <w:r w:rsidRPr="00A311F2">
        <w:rPr>
          <w:rFonts w:ascii="Times New Roman" w:hAnsi="Times New Roman" w:cs="Times New Roman"/>
          <w:bCs/>
          <w:sz w:val="24"/>
          <w:szCs w:val="24"/>
        </w:rPr>
        <w:t xml:space="preserve"> </w:t>
      </w:r>
      <w:r w:rsidRPr="00A311F2">
        <w:rPr>
          <w:rFonts w:ascii="Times New Roman" w:hAnsi="Times New Roman" w:cs="Times New Roman"/>
          <w:sz w:val="24"/>
          <w:szCs w:val="24"/>
        </w:rPr>
        <w:t xml:space="preserve">are stacks of flattened sacs of unit membrane (cisternae) </w:t>
      </w:r>
    </w:p>
    <w:p w:rsidR="00000000" w:rsidRPr="00A311F2" w:rsidRDefault="00243D29" w:rsidP="00243D29">
      <w:pPr>
        <w:numPr>
          <w:ilvl w:val="0"/>
          <w:numId w:val="13"/>
        </w:numPr>
        <w:tabs>
          <w:tab w:val="left" w:pos="8640"/>
        </w:tabs>
        <w:rPr>
          <w:rFonts w:ascii="Times New Roman" w:hAnsi="Times New Roman" w:cs="Times New Roman"/>
          <w:sz w:val="24"/>
          <w:szCs w:val="24"/>
        </w:rPr>
      </w:pPr>
      <w:r w:rsidRPr="00A311F2">
        <w:rPr>
          <w:rFonts w:ascii="Times New Roman" w:hAnsi="Times New Roman" w:cs="Times New Roman"/>
          <w:sz w:val="24"/>
          <w:szCs w:val="24"/>
        </w:rPr>
        <w:t xml:space="preserve">vesicles pinch off the edges </w:t>
      </w:r>
    </w:p>
    <w:p w:rsidR="00000000" w:rsidRPr="00A311F2" w:rsidRDefault="00243D29" w:rsidP="00243D29">
      <w:pPr>
        <w:numPr>
          <w:ilvl w:val="0"/>
          <w:numId w:val="14"/>
        </w:numPr>
        <w:tabs>
          <w:tab w:val="left" w:pos="8640"/>
        </w:tabs>
        <w:rPr>
          <w:rFonts w:ascii="Times New Roman" w:hAnsi="Times New Roman" w:cs="Times New Roman"/>
          <w:sz w:val="24"/>
          <w:szCs w:val="24"/>
        </w:rPr>
      </w:pPr>
      <w:r w:rsidRPr="00A311F2">
        <w:rPr>
          <w:rFonts w:ascii="Times New Roman" w:hAnsi="Times New Roman" w:cs="Times New Roman"/>
          <w:bCs/>
          <w:sz w:val="24"/>
          <w:szCs w:val="24"/>
        </w:rPr>
        <w:t xml:space="preserve">Function </w:t>
      </w:r>
    </w:p>
    <w:p w:rsidR="00000000" w:rsidRPr="00A311F2" w:rsidRDefault="00243D29" w:rsidP="00243D29">
      <w:pPr>
        <w:numPr>
          <w:ilvl w:val="0"/>
          <w:numId w:val="15"/>
        </w:numPr>
        <w:tabs>
          <w:tab w:val="left" w:pos="8640"/>
        </w:tabs>
        <w:rPr>
          <w:rFonts w:ascii="Times New Roman" w:hAnsi="Times New Roman" w:cs="Times New Roman"/>
          <w:sz w:val="24"/>
          <w:szCs w:val="24"/>
        </w:rPr>
      </w:pPr>
      <w:r w:rsidRPr="00A311F2">
        <w:rPr>
          <w:rFonts w:ascii="Times New Roman" w:hAnsi="Times New Roman" w:cs="Times New Roman"/>
          <w:sz w:val="24"/>
          <w:szCs w:val="24"/>
        </w:rPr>
        <w:t xml:space="preserve"> modifies chemicals to make them functional </w:t>
      </w:r>
    </w:p>
    <w:p w:rsidR="00000000" w:rsidRPr="00A311F2" w:rsidRDefault="00243D29" w:rsidP="00243D29">
      <w:pPr>
        <w:numPr>
          <w:ilvl w:val="0"/>
          <w:numId w:val="15"/>
        </w:numPr>
        <w:tabs>
          <w:tab w:val="left" w:pos="8640"/>
        </w:tabs>
        <w:rPr>
          <w:rFonts w:ascii="Times New Roman" w:hAnsi="Times New Roman" w:cs="Times New Roman"/>
          <w:sz w:val="24"/>
          <w:szCs w:val="24"/>
        </w:rPr>
      </w:pPr>
      <w:r w:rsidRPr="00A311F2">
        <w:rPr>
          <w:rFonts w:ascii="Times New Roman" w:hAnsi="Times New Roman" w:cs="Times New Roman"/>
          <w:sz w:val="24"/>
          <w:szCs w:val="24"/>
        </w:rPr>
        <w:t xml:space="preserve">secretes chemicals in tiny vesicles </w:t>
      </w:r>
    </w:p>
    <w:p w:rsidR="00000000" w:rsidRPr="00A311F2" w:rsidRDefault="00243D29" w:rsidP="00243D29">
      <w:pPr>
        <w:numPr>
          <w:ilvl w:val="0"/>
          <w:numId w:val="15"/>
        </w:numPr>
        <w:tabs>
          <w:tab w:val="left" w:pos="8640"/>
        </w:tabs>
        <w:rPr>
          <w:rFonts w:ascii="Times New Roman" w:hAnsi="Times New Roman" w:cs="Times New Roman"/>
          <w:sz w:val="24"/>
          <w:szCs w:val="24"/>
        </w:rPr>
      </w:pPr>
      <w:r w:rsidRPr="00A311F2">
        <w:rPr>
          <w:rFonts w:ascii="Times New Roman" w:hAnsi="Times New Roman" w:cs="Times New Roman"/>
          <w:sz w:val="24"/>
          <w:szCs w:val="24"/>
        </w:rPr>
        <w:t xml:space="preserve">stores chemicals </w:t>
      </w:r>
    </w:p>
    <w:p w:rsidR="00000000" w:rsidRPr="00A311F2" w:rsidRDefault="00243D29" w:rsidP="00243D29">
      <w:pPr>
        <w:numPr>
          <w:ilvl w:val="0"/>
          <w:numId w:val="15"/>
        </w:numPr>
        <w:tabs>
          <w:tab w:val="left" w:pos="8640"/>
        </w:tabs>
        <w:rPr>
          <w:rFonts w:ascii="Times New Roman" w:hAnsi="Times New Roman" w:cs="Times New Roman"/>
          <w:sz w:val="24"/>
          <w:szCs w:val="24"/>
        </w:rPr>
      </w:pPr>
      <w:r w:rsidRPr="00A311F2">
        <w:rPr>
          <w:rFonts w:ascii="Times New Roman" w:hAnsi="Times New Roman" w:cs="Times New Roman"/>
          <w:sz w:val="24"/>
          <w:szCs w:val="24"/>
        </w:rPr>
        <w:t xml:space="preserve">may produce endoplasmic reticulum </w:t>
      </w:r>
    </w:p>
    <w:p w:rsidR="00A311F2" w:rsidRPr="00A311F2" w:rsidRDefault="00A311F2" w:rsidP="00A311F2">
      <w:pPr>
        <w:tabs>
          <w:tab w:val="left" w:pos="8640"/>
        </w:tabs>
        <w:ind w:left="720"/>
        <w:rPr>
          <w:rFonts w:ascii="Times New Roman" w:hAnsi="Times New Roman" w:cs="Times New Roman"/>
          <w:sz w:val="24"/>
          <w:szCs w:val="24"/>
        </w:rPr>
      </w:pPr>
      <w:r w:rsidRPr="00A311F2">
        <w:rPr>
          <w:rFonts w:ascii="Times New Roman" w:hAnsi="Times New Roman" w:cs="Times New Roman"/>
          <w:sz w:val="24"/>
          <w:szCs w:val="24"/>
        </w:rPr>
        <w:drawing>
          <wp:inline distT="0" distB="0" distL="0" distR="0" wp14:anchorId="706A2F82" wp14:editId="7E248766">
            <wp:extent cx="3552825" cy="2743200"/>
            <wp:effectExtent l="0" t="0" r="9525" b="0"/>
            <wp:docPr id="1229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Grp="1" noChangeAspect="1" noChangeArrowheads="1"/>
                    </pic:cNvPicPr>
                  </pic:nvPicPr>
                  <pic:blipFill>
                    <a:blip r:embed="rId14" cstate="print"/>
                    <a:stretch>
                      <a:fillRect/>
                    </a:stretch>
                  </pic:blipFill>
                  <pic:spPr bwMode="auto">
                    <a:xfrm>
                      <a:off x="0" y="0"/>
                      <a:ext cx="3552825" cy="2743200"/>
                    </a:xfrm>
                    <a:prstGeom prst="rect">
                      <a:avLst/>
                    </a:prstGeom>
                    <a:noFill/>
                    <a:ln w="9525">
                      <a:noFill/>
                      <a:miter lim="800000"/>
                      <a:headEnd/>
                      <a:tailEnd/>
                    </a:ln>
                    <a:effectLst/>
                  </pic:spPr>
                </pic:pic>
              </a:graphicData>
            </a:graphic>
          </wp:inline>
        </w:drawing>
      </w:r>
    </w:p>
    <w:p w:rsidR="00DB47E5" w:rsidRDefault="00DB47E5" w:rsidP="00DB47E5">
      <w:pPr>
        <w:tabs>
          <w:tab w:val="left" w:pos="8640"/>
        </w:tabs>
        <w:rPr>
          <w:rFonts w:ascii="Times New Roman" w:hAnsi="Times New Roman" w:cs="Times New Roman"/>
          <w:b/>
          <w:sz w:val="24"/>
          <w:szCs w:val="24"/>
        </w:rPr>
      </w:pPr>
    </w:p>
    <w:p w:rsidR="00DB47E5" w:rsidRDefault="00DB47E5" w:rsidP="00DB47E5">
      <w:pPr>
        <w:tabs>
          <w:tab w:val="left" w:pos="8640"/>
        </w:tabs>
        <w:rPr>
          <w:rFonts w:ascii="Times New Roman" w:hAnsi="Times New Roman" w:cs="Times New Roman"/>
          <w:b/>
          <w:sz w:val="24"/>
          <w:szCs w:val="24"/>
        </w:rPr>
      </w:pPr>
    </w:p>
    <w:p w:rsidR="00A311F2" w:rsidRPr="00A311F2" w:rsidRDefault="00A311F2" w:rsidP="00DB47E5">
      <w:pPr>
        <w:tabs>
          <w:tab w:val="left" w:pos="8640"/>
        </w:tabs>
        <w:rPr>
          <w:rFonts w:ascii="Times New Roman" w:hAnsi="Times New Roman" w:cs="Times New Roman"/>
          <w:b/>
          <w:sz w:val="24"/>
          <w:szCs w:val="24"/>
        </w:rPr>
      </w:pPr>
      <w:r w:rsidRPr="00A311F2">
        <w:rPr>
          <w:rFonts w:ascii="Times New Roman" w:hAnsi="Times New Roman" w:cs="Times New Roman"/>
          <w:b/>
          <w:sz w:val="24"/>
          <w:szCs w:val="24"/>
        </w:rPr>
        <w:t>Lysosomes</w:t>
      </w:r>
    </w:p>
    <w:p w:rsidR="00000000" w:rsidRPr="00A311F2" w:rsidRDefault="00243D29" w:rsidP="00DB47E5">
      <w:pPr>
        <w:tabs>
          <w:tab w:val="left" w:pos="8640"/>
        </w:tabs>
        <w:rPr>
          <w:rFonts w:ascii="Times New Roman" w:hAnsi="Times New Roman" w:cs="Times New Roman"/>
          <w:sz w:val="24"/>
          <w:szCs w:val="24"/>
        </w:rPr>
      </w:pPr>
      <w:r w:rsidRPr="00A311F2">
        <w:rPr>
          <w:rFonts w:ascii="Times New Roman" w:hAnsi="Times New Roman" w:cs="Times New Roman"/>
          <w:sz w:val="24"/>
          <w:szCs w:val="24"/>
        </w:rPr>
        <w:t xml:space="preserve">Lysosomes are membrane bound vesicles containing various hydrolytic enzymes necessary for digesting certain material in a cell. </w:t>
      </w:r>
    </w:p>
    <w:p w:rsidR="00000000" w:rsidRPr="00A311F2" w:rsidRDefault="00243D29" w:rsidP="00DB47E5">
      <w:pPr>
        <w:tabs>
          <w:tab w:val="left" w:pos="8640"/>
        </w:tabs>
        <w:rPr>
          <w:rFonts w:ascii="Times New Roman" w:hAnsi="Times New Roman" w:cs="Times New Roman"/>
          <w:sz w:val="24"/>
          <w:szCs w:val="24"/>
        </w:rPr>
      </w:pPr>
      <w:r w:rsidRPr="00A311F2">
        <w:rPr>
          <w:rFonts w:ascii="Times New Roman" w:hAnsi="Times New Roman" w:cs="Times New Roman"/>
          <w:sz w:val="24"/>
          <w:szCs w:val="24"/>
        </w:rPr>
        <w:t xml:space="preserve">Lysosomes contain an ionic pump which maintains a highly acidic pH. </w:t>
      </w:r>
    </w:p>
    <w:p w:rsidR="00000000" w:rsidRPr="00A311F2" w:rsidRDefault="00243D29" w:rsidP="00DB47E5">
      <w:pPr>
        <w:tabs>
          <w:tab w:val="left" w:pos="8640"/>
        </w:tabs>
        <w:rPr>
          <w:rFonts w:ascii="Times New Roman" w:hAnsi="Times New Roman" w:cs="Times New Roman"/>
          <w:sz w:val="24"/>
          <w:szCs w:val="24"/>
        </w:rPr>
      </w:pPr>
      <w:r w:rsidRPr="00A311F2">
        <w:rPr>
          <w:rFonts w:ascii="Times New Roman" w:hAnsi="Times New Roman" w:cs="Times New Roman"/>
          <w:sz w:val="24"/>
          <w:szCs w:val="24"/>
        </w:rPr>
        <w:t>Lysosomes have 2 main roles</w:t>
      </w:r>
    </w:p>
    <w:p w:rsidR="00A311F2" w:rsidRPr="00A311F2" w:rsidRDefault="00A311F2" w:rsidP="00DB47E5">
      <w:pPr>
        <w:tabs>
          <w:tab w:val="left" w:pos="8640"/>
        </w:tabs>
        <w:rPr>
          <w:rFonts w:ascii="Times New Roman" w:hAnsi="Times New Roman" w:cs="Times New Roman"/>
          <w:b/>
          <w:sz w:val="24"/>
          <w:szCs w:val="24"/>
        </w:rPr>
      </w:pPr>
      <w:r w:rsidRPr="00A311F2">
        <w:rPr>
          <w:rFonts w:ascii="Times New Roman" w:hAnsi="Times New Roman" w:cs="Times New Roman"/>
          <w:b/>
          <w:sz w:val="24"/>
          <w:szCs w:val="24"/>
        </w:rPr>
        <w:t>Roles of lysosomes</w:t>
      </w:r>
    </w:p>
    <w:p w:rsidR="00A311F2" w:rsidRPr="00A311F2" w:rsidRDefault="00A311F2" w:rsidP="00A311F2">
      <w:pPr>
        <w:tabs>
          <w:tab w:val="left" w:pos="8640"/>
        </w:tabs>
        <w:ind w:left="720"/>
        <w:rPr>
          <w:rFonts w:ascii="Times New Roman" w:hAnsi="Times New Roman" w:cs="Times New Roman"/>
          <w:b/>
          <w:sz w:val="24"/>
          <w:szCs w:val="24"/>
        </w:rPr>
      </w:pPr>
      <w:r w:rsidRPr="00A311F2">
        <w:rPr>
          <w:rFonts w:ascii="Times New Roman" w:hAnsi="Times New Roman" w:cs="Times New Roman"/>
          <w:b/>
          <w:sz w:val="24"/>
          <w:szCs w:val="24"/>
        </w:rPr>
        <w:t>1).</w:t>
      </w:r>
      <w:r w:rsidRPr="00A311F2">
        <w:rPr>
          <w:rFonts w:ascii="Times New Roman" w:hAnsi="Times New Roman" w:cs="Times New Roman"/>
          <w:b/>
          <w:bCs/>
          <w:sz w:val="24"/>
          <w:szCs w:val="24"/>
        </w:rPr>
        <w:t>Digestion</w:t>
      </w:r>
    </w:p>
    <w:p w:rsidR="00000000" w:rsidRPr="00A311F2" w:rsidRDefault="00243D29" w:rsidP="00243D29">
      <w:pPr>
        <w:numPr>
          <w:ilvl w:val="0"/>
          <w:numId w:val="16"/>
        </w:numPr>
        <w:tabs>
          <w:tab w:val="left" w:pos="8640"/>
        </w:tabs>
        <w:rPr>
          <w:rFonts w:ascii="Times New Roman" w:hAnsi="Times New Roman" w:cs="Times New Roman"/>
          <w:sz w:val="24"/>
          <w:szCs w:val="24"/>
        </w:rPr>
      </w:pPr>
      <w:r w:rsidRPr="00A311F2">
        <w:rPr>
          <w:rFonts w:ascii="Times New Roman" w:hAnsi="Times New Roman" w:cs="Times New Roman"/>
          <w:sz w:val="24"/>
          <w:szCs w:val="24"/>
        </w:rPr>
        <w:t xml:space="preserve">To digest macromolecules which enter the cell- </w:t>
      </w:r>
    </w:p>
    <w:p w:rsidR="00000000" w:rsidRPr="00A311F2" w:rsidRDefault="00243D29" w:rsidP="00243D29">
      <w:pPr>
        <w:numPr>
          <w:ilvl w:val="0"/>
          <w:numId w:val="16"/>
        </w:numPr>
        <w:tabs>
          <w:tab w:val="left" w:pos="8640"/>
        </w:tabs>
        <w:rPr>
          <w:rFonts w:ascii="Times New Roman" w:hAnsi="Times New Roman" w:cs="Times New Roman"/>
          <w:sz w:val="24"/>
          <w:szCs w:val="24"/>
        </w:rPr>
      </w:pPr>
      <w:r w:rsidRPr="00A311F2">
        <w:rPr>
          <w:rFonts w:ascii="Times New Roman" w:hAnsi="Times New Roman" w:cs="Times New Roman"/>
          <w:sz w:val="24"/>
          <w:szCs w:val="24"/>
        </w:rPr>
        <w:t xml:space="preserve">They are like sacs which contain around forty digestive enzymes. </w:t>
      </w:r>
    </w:p>
    <w:p w:rsidR="00000000" w:rsidRPr="00A311F2" w:rsidRDefault="00243D29" w:rsidP="00243D29">
      <w:pPr>
        <w:numPr>
          <w:ilvl w:val="0"/>
          <w:numId w:val="16"/>
        </w:numPr>
        <w:tabs>
          <w:tab w:val="left" w:pos="8640"/>
        </w:tabs>
        <w:rPr>
          <w:rFonts w:ascii="Times New Roman" w:hAnsi="Times New Roman" w:cs="Times New Roman"/>
          <w:sz w:val="24"/>
          <w:szCs w:val="24"/>
        </w:rPr>
      </w:pPr>
      <w:r w:rsidRPr="00A311F2">
        <w:rPr>
          <w:rFonts w:ascii="Times New Roman" w:hAnsi="Times New Roman" w:cs="Times New Roman"/>
          <w:sz w:val="24"/>
          <w:szCs w:val="24"/>
        </w:rPr>
        <w:lastRenderedPageBreak/>
        <w:t>Lysos</w:t>
      </w:r>
      <w:r w:rsidRPr="00A311F2">
        <w:rPr>
          <w:rFonts w:ascii="Times New Roman" w:hAnsi="Times New Roman" w:cs="Times New Roman"/>
          <w:sz w:val="24"/>
          <w:szCs w:val="24"/>
        </w:rPr>
        <w:t xml:space="preserve">omes are formed by the Golgi apparatus. </w:t>
      </w:r>
    </w:p>
    <w:p w:rsidR="00000000" w:rsidRPr="00A311F2" w:rsidRDefault="00243D29" w:rsidP="00243D29">
      <w:pPr>
        <w:numPr>
          <w:ilvl w:val="0"/>
          <w:numId w:val="16"/>
        </w:numPr>
        <w:tabs>
          <w:tab w:val="left" w:pos="8640"/>
        </w:tabs>
        <w:rPr>
          <w:rFonts w:ascii="Times New Roman" w:hAnsi="Times New Roman" w:cs="Times New Roman"/>
          <w:sz w:val="24"/>
          <w:szCs w:val="24"/>
        </w:rPr>
      </w:pPr>
      <w:r w:rsidRPr="00A311F2">
        <w:rPr>
          <w:rFonts w:ascii="Times New Roman" w:hAnsi="Times New Roman" w:cs="Times New Roman"/>
          <w:sz w:val="24"/>
          <w:szCs w:val="24"/>
        </w:rPr>
        <w:t xml:space="preserve">There are primary and secondary lysosomes. </w:t>
      </w:r>
    </w:p>
    <w:p w:rsidR="00000000" w:rsidRPr="00A311F2" w:rsidRDefault="00243D29" w:rsidP="00243D29">
      <w:pPr>
        <w:numPr>
          <w:ilvl w:val="0"/>
          <w:numId w:val="16"/>
        </w:numPr>
        <w:tabs>
          <w:tab w:val="left" w:pos="8640"/>
        </w:tabs>
        <w:rPr>
          <w:rFonts w:ascii="Times New Roman" w:hAnsi="Times New Roman" w:cs="Times New Roman"/>
          <w:b/>
          <w:sz w:val="24"/>
          <w:szCs w:val="24"/>
        </w:rPr>
      </w:pPr>
      <w:r w:rsidRPr="00A311F2">
        <w:rPr>
          <w:rFonts w:ascii="Times New Roman" w:hAnsi="Times New Roman" w:cs="Times New Roman"/>
          <w:sz w:val="24"/>
          <w:szCs w:val="24"/>
        </w:rPr>
        <w:t xml:space="preserve">The primary are formed on the rough ER (endoplasmic reticulum). </w:t>
      </w:r>
    </w:p>
    <w:p w:rsidR="00000000" w:rsidRPr="00A311F2" w:rsidRDefault="00243D29" w:rsidP="00243D29">
      <w:pPr>
        <w:numPr>
          <w:ilvl w:val="0"/>
          <w:numId w:val="16"/>
        </w:numPr>
        <w:tabs>
          <w:tab w:val="left" w:pos="8640"/>
        </w:tabs>
        <w:rPr>
          <w:rFonts w:ascii="Times New Roman" w:hAnsi="Times New Roman" w:cs="Times New Roman"/>
          <w:sz w:val="24"/>
          <w:szCs w:val="24"/>
        </w:rPr>
      </w:pPr>
      <w:r w:rsidRPr="00A311F2">
        <w:rPr>
          <w:rFonts w:ascii="Times New Roman" w:hAnsi="Times New Roman" w:cs="Times New Roman"/>
          <w:sz w:val="24"/>
          <w:szCs w:val="24"/>
        </w:rPr>
        <w:t>The secondary lysosomes are formed on the smooth ER by following the phagocytosis (pr</w:t>
      </w:r>
      <w:r w:rsidRPr="00A311F2">
        <w:rPr>
          <w:rFonts w:ascii="Times New Roman" w:hAnsi="Times New Roman" w:cs="Times New Roman"/>
          <w:sz w:val="24"/>
          <w:szCs w:val="24"/>
        </w:rPr>
        <w:t xml:space="preserve">ocess of taking solid materials into cells). </w:t>
      </w:r>
    </w:p>
    <w:p w:rsidR="00000000" w:rsidRPr="00A311F2" w:rsidRDefault="00243D29" w:rsidP="00243D29">
      <w:pPr>
        <w:numPr>
          <w:ilvl w:val="0"/>
          <w:numId w:val="16"/>
        </w:numPr>
        <w:tabs>
          <w:tab w:val="left" w:pos="8640"/>
        </w:tabs>
        <w:rPr>
          <w:rFonts w:ascii="Times New Roman" w:hAnsi="Times New Roman" w:cs="Times New Roman"/>
          <w:sz w:val="24"/>
          <w:szCs w:val="24"/>
        </w:rPr>
      </w:pPr>
      <w:r w:rsidRPr="00A311F2">
        <w:rPr>
          <w:rFonts w:ascii="Times New Roman" w:hAnsi="Times New Roman" w:cs="Times New Roman"/>
          <w:sz w:val="24"/>
          <w:szCs w:val="24"/>
        </w:rPr>
        <w:t xml:space="preserve">Phagosomes fuse with lysosomes and work as one digestive vacuole. </w:t>
      </w:r>
    </w:p>
    <w:p w:rsidR="00000000" w:rsidRPr="00A311F2" w:rsidRDefault="00243D29" w:rsidP="00243D29">
      <w:pPr>
        <w:numPr>
          <w:ilvl w:val="0"/>
          <w:numId w:val="16"/>
        </w:numPr>
        <w:tabs>
          <w:tab w:val="left" w:pos="8640"/>
        </w:tabs>
        <w:rPr>
          <w:rFonts w:ascii="Times New Roman" w:hAnsi="Times New Roman" w:cs="Times New Roman"/>
          <w:sz w:val="24"/>
          <w:szCs w:val="24"/>
        </w:rPr>
      </w:pPr>
      <w:r w:rsidRPr="00A311F2">
        <w:rPr>
          <w:rFonts w:ascii="Times New Roman" w:hAnsi="Times New Roman" w:cs="Times New Roman"/>
          <w:sz w:val="24"/>
          <w:szCs w:val="24"/>
        </w:rPr>
        <w:t xml:space="preserve">Lysosomal enzymes are released into this vacuole in order to digest the bacteria or other materials. </w:t>
      </w:r>
    </w:p>
    <w:p w:rsidR="00000000" w:rsidRPr="00A311F2" w:rsidRDefault="00243D29" w:rsidP="00243D29">
      <w:pPr>
        <w:numPr>
          <w:ilvl w:val="0"/>
          <w:numId w:val="16"/>
        </w:numPr>
        <w:tabs>
          <w:tab w:val="left" w:pos="8640"/>
        </w:tabs>
        <w:rPr>
          <w:rFonts w:ascii="Times New Roman" w:hAnsi="Times New Roman" w:cs="Times New Roman"/>
          <w:sz w:val="24"/>
          <w:szCs w:val="24"/>
        </w:rPr>
      </w:pPr>
      <w:r w:rsidRPr="00A311F2">
        <w:rPr>
          <w:rFonts w:ascii="Times New Roman" w:hAnsi="Times New Roman" w:cs="Times New Roman"/>
          <w:sz w:val="24"/>
          <w:szCs w:val="24"/>
        </w:rPr>
        <w:t>Small molecules which</w:t>
      </w:r>
      <w:r w:rsidRPr="00A311F2">
        <w:rPr>
          <w:rFonts w:ascii="Times New Roman" w:hAnsi="Times New Roman" w:cs="Times New Roman"/>
          <w:sz w:val="24"/>
          <w:szCs w:val="24"/>
        </w:rPr>
        <w:t xml:space="preserve"> are the result leave the vacuole through its membrane and are used to make new molecules. </w:t>
      </w:r>
    </w:p>
    <w:p w:rsidR="00000000" w:rsidRPr="00A311F2" w:rsidRDefault="00243D29" w:rsidP="00243D29">
      <w:pPr>
        <w:numPr>
          <w:ilvl w:val="0"/>
          <w:numId w:val="16"/>
        </w:numPr>
        <w:tabs>
          <w:tab w:val="left" w:pos="8640"/>
        </w:tabs>
        <w:rPr>
          <w:rFonts w:ascii="Times New Roman" w:hAnsi="Times New Roman" w:cs="Times New Roman"/>
          <w:sz w:val="24"/>
          <w:szCs w:val="24"/>
        </w:rPr>
      </w:pPr>
      <w:r w:rsidRPr="00A311F2">
        <w:rPr>
          <w:rFonts w:ascii="Times New Roman" w:hAnsi="Times New Roman" w:cs="Times New Roman"/>
          <w:sz w:val="24"/>
          <w:szCs w:val="24"/>
        </w:rPr>
        <w:t>The indigestible materials are deposited outside the cell.</w:t>
      </w:r>
    </w:p>
    <w:p w:rsidR="00000000" w:rsidRPr="00A311F2" w:rsidRDefault="00243D29" w:rsidP="00243D29">
      <w:pPr>
        <w:numPr>
          <w:ilvl w:val="0"/>
          <w:numId w:val="16"/>
        </w:numPr>
        <w:tabs>
          <w:tab w:val="left" w:pos="8640"/>
        </w:tabs>
        <w:rPr>
          <w:rFonts w:ascii="Times New Roman" w:hAnsi="Times New Roman" w:cs="Times New Roman"/>
          <w:sz w:val="24"/>
          <w:szCs w:val="24"/>
        </w:rPr>
      </w:pPr>
      <w:r w:rsidRPr="00A311F2">
        <w:rPr>
          <w:rFonts w:ascii="Times New Roman" w:hAnsi="Times New Roman" w:cs="Times New Roman"/>
          <w:sz w:val="24"/>
          <w:szCs w:val="24"/>
        </w:rPr>
        <w:t xml:space="preserve">The products diffuse through the lysosomes' membrane and are distributed throughout the rest of the cell. </w:t>
      </w:r>
    </w:p>
    <w:p w:rsidR="00000000" w:rsidRPr="00A311F2" w:rsidRDefault="00243D29" w:rsidP="00243D29">
      <w:pPr>
        <w:numPr>
          <w:ilvl w:val="0"/>
          <w:numId w:val="16"/>
        </w:numPr>
        <w:tabs>
          <w:tab w:val="left" w:pos="8640"/>
        </w:tabs>
        <w:rPr>
          <w:rFonts w:ascii="Times New Roman" w:hAnsi="Times New Roman" w:cs="Times New Roman"/>
          <w:sz w:val="24"/>
          <w:szCs w:val="24"/>
        </w:rPr>
      </w:pPr>
      <w:r w:rsidRPr="00A311F2">
        <w:rPr>
          <w:rFonts w:ascii="Times New Roman" w:hAnsi="Times New Roman" w:cs="Times New Roman"/>
          <w:sz w:val="24"/>
          <w:szCs w:val="24"/>
        </w:rPr>
        <w:t>The products serve as building blocks of new materials</w:t>
      </w:r>
      <w:r w:rsidRPr="00A311F2">
        <w:rPr>
          <w:rFonts w:ascii="Times New Roman" w:hAnsi="Times New Roman" w:cs="Times New Roman"/>
          <w:sz w:val="24"/>
          <w:szCs w:val="24"/>
        </w:rPr>
        <w:t xml:space="preserve">. </w:t>
      </w:r>
    </w:p>
    <w:p w:rsidR="00A311F2" w:rsidRPr="00DB47E5" w:rsidRDefault="00A311F2" w:rsidP="00A311F2">
      <w:pPr>
        <w:tabs>
          <w:tab w:val="left" w:pos="8640"/>
        </w:tabs>
        <w:ind w:left="720"/>
        <w:rPr>
          <w:rFonts w:ascii="Times New Roman" w:hAnsi="Times New Roman" w:cs="Times New Roman"/>
          <w:b/>
          <w:sz w:val="24"/>
          <w:szCs w:val="24"/>
        </w:rPr>
      </w:pPr>
      <w:r w:rsidRPr="00DB47E5">
        <w:rPr>
          <w:rFonts w:ascii="Times New Roman" w:hAnsi="Times New Roman" w:cs="Times New Roman"/>
          <w:b/>
          <w:bCs/>
          <w:sz w:val="24"/>
          <w:szCs w:val="24"/>
        </w:rPr>
        <w:t>2).Breakdown of old organelles</w:t>
      </w:r>
    </w:p>
    <w:p w:rsidR="00000000" w:rsidRPr="00A311F2" w:rsidRDefault="00243D29" w:rsidP="00243D29">
      <w:pPr>
        <w:numPr>
          <w:ilvl w:val="0"/>
          <w:numId w:val="17"/>
        </w:numPr>
        <w:tabs>
          <w:tab w:val="left" w:pos="8640"/>
        </w:tabs>
        <w:rPr>
          <w:rFonts w:ascii="Times New Roman" w:hAnsi="Times New Roman" w:cs="Times New Roman"/>
          <w:sz w:val="24"/>
          <w:szCs w:val="24"/>
        </w:rPr>
      </w:pPr>
      <w:r w:rsidRPr="00A311F2">
        <w:rPr>
          <w:rFonts w:ascii="Times New Roman" w:hAnsi="Times New Roman" w:cs="Times New Roman"/>
          <w:sz w:val="24"/>
          <w:szCs w:val="24"/>
        </w:rPr>
        <w:t>To breakdown old nonfunctioning organelle that have out lived their usefulness- Cells fail to restore themselves causing the</w:t>
      </w:r>
      <w:r w:rsidRPr="00A311F2">
        <w:rPr>
          <w:rFonts w:ascii="Times New Roman" w:hAnsi="Times New Roman" w:cs="Times New Roman"/>
          <w:sz w:val="24"/>
          <w:szCs w:val="24"/>
        </w:rPr>
        <w:t xml:space="preserve">m to age. </w:t>
      </w:r>
    </w:p>
    <w:p w:rsidR="00000000" w:rsidRPr="00A311F2" w:rsidRDefault="00243D29" w:rsidP="00243D29">
      <w:pPr>
        <w:numPr>
          <w:ilvl w:val="0"/>
          <w:numId w:val="17"/>
        </w:numPr>
        <w:tabs>
          <w:tab w:val="left" w:pos="8640"/>
        </w:tabs>
        <w:rPr>
          <w:rFonts w:ascii="Times New Roman" w:hAnsi="Times New Roman" w:cs="Times New Roman"/>
          <w:sz w:val="24"/>
          <w:szCs w:val="24"/>
        </w:rPr>
      </w:pPr>
      <w:r w:rsidRPr="00A311F2">
        <w:rPr>
          <w:rFonts w:ascii="Times New Roman" w:hAnsi="Times New Roman" w:cs="Times New Roman"/>
          <w:sz w:val="24"/>
          <w:szCs w:val="24"/>
        </w:rPr>
        <w:t xml:space="preserve">Because of this lysosomes are needed to rid the cell of these unneeded materials that are occupying space in the cell. </w:t>
      </w:r>
    </w:p>
    <w:p w:rsidR="00000000" w:rsidRPr="00A311F2" w:rsidRDefault="00243D29" w:rsidP="00243D29">
      <w:pPr>
        <w:numPr>
          <w:ilvl w:val="0"/>
          <w:numId w:val="17"/>
        </w:numPr>
        <w:tabs>
          <w:tab w:val="left" w:pos="8640"/>
        </w:tabs>
        <w:rPr>
          <w:rFonts w:ascii="Times New Roman" w:hAnsi="Times New Roman" w:cs="Times New Roman"/>
          <w:sz w:val="24"/>
          <w:szCs w:val="24"/>
        </w:rPr>
      </w:pPr>
      <w:r w:rsidRPr="00A311F2">
        <w:rPr>
          <w:rFonts w:ascii="Times New Roman" w:hAnsi="Times New Roman" w:cs="Times New Roman"/>
          <w:sz w:val="24"/>
          <w:szCs w:val="24"/>
        </w:rPr>
        <w:t xml:space="preserve">In stressed or dying cells' membrane, this component of the cell denigrates material, releasing the destructive lysosomal enzymes into the cytoplasm. </w:t>
      </w:r>
    </w:p>
    <w:p w:rsidR="00000000" w:rsidRPr="00A311F2" w:rsidRDefault="00243D29" w:rsidP="00243D29">
      <w:pPr>
        <w:numPr>
          <w:ilvl w:val="0"/>
          <w:numId w:val="17"/>
        </w:numPr>
        <w:tabs>
          <w:tab w:val="left" w:pos="8640"/>
        </w:tabs>
        <w:rPr>
          <w:rFonts w:ascii="Times New Roman" w:hAnsi="Times New Roman" w:cs="Times New Roman"/>
          <w:sz w:val="24"/>
          <w:szCs w:val="24"/>
        </w:rPr>
      </w:pPr>
      <w:r w:rsidRPr="00A311F2">
        <w:rPr>
          <w:rFonts w:ascii="Times New Roman" w:hAnsi="Times New Roman" w:cs="Times New Roman"/>
          <w:sz w:val="24"/>
          <w:szCs w:val="24"/>
        </w:rPr>
        <w:t xml:space="preserve">Here they digest all organelles and speed up the cells' death by this process of autolysis (self-digestion). </w:t>
      </w:r>
    </w:p>
    <w:p w:rsidR="00000000" w:rsidRPr="00A311F2" w:rsidRDefault="00243D29" w:rsidP="00243D29">
      <w:pPr>
        <w:numPr>
          <w:ilvl w:val="0"/>
          <w:numId w:val="17"/>
        </w:numPr>
        <w:tabs>
          <w:tab w:val="left" w:pos="8640"/>
        </w:tabs>
        <w:rPr>
          <w:rFonts w:ascii="Times New Roman" w:hAnsi="Times New Roman" w:cs="Times New Roman"/>
          <w:sz w:val="24"/>
          <w:szCs w:val="24"/>
        </w:rPr>
      </w:pPr>
      <w:r w:rsidRPr="00A311F2">
        <w:rPr>
          <w:rFonts w:ascii="Times New Roman" w:hAnsi="Times New Roman" w:cs="Times New Roman"/>
          <w:sz w:val="24"/>
          <w:szCs w:val="24"/>
        </w:rPr>
        <w:t>The products are recycled and reused to compose new parts of cells.</w:t>
      </w:r>
    </w:p>
    <w:p w:rsidR="00A311F2" w:rsidRPr="00A311F2" w:rsidRDefault="00A311F2" w:rsidP="00A311F2">
      <w:pPr>
        <w:tabs>
          <w:tab w:val="left" w:pos="8640"/>
        </w:tabs>
        <w:ind w:left="720"/>
        <w:rPr>
          <w:rFonts w:ascii="Times New Roman" w:hAnsi="Times New Roman" w:cs="Times New Roman"/>
          <w:sz w:val="24"/>
          <w:szCs w:val="24"/>
        </w:rPr>
      </w:pPr>
      <w:r w:rsidRPr="00A311F2">
        <w:rPr>
          <w:rFonts w:ascii="Times New Roman" w:hAnsi="Times New Roman" w:cs="Times New Roman"/>
          <w:sz w:val="24"/>
          <w:szCs w:val="24"/>
        </w:rPr>
        <w:lastRenderedPageBreak/>
        <w:drawing>
          <wp:inline distT="0" distB="0" distL="0" distR="0" wp14:anchorId="4F52E835" wp14:editId="1BD5C044">
            <wp:extent cx="5943600" cy="4669790"/>
            <wp:effectExtent l="0" t="0" r="0" b="0"/>
            <wp:docPr id="1433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Grp="1" noChangeAspect="1" noChangeArrowheads="1"/>
                    </pic:cNvPicPr>
                  </pic:nvPicPr>
                  <pic:blipFill>
                    <a:blip r:embed="rId15" cstate="print"/>
                    <a:stretch>
                      <a:fillRect/>
                    </a:stretch>
                  </pic:blipFill>
                  <pic:spPr bwMode="auto">
                    <a:xfrm>
                      <a:off x="0" y="0"/>
                      <a:ext cx="5943600" cy="4669790"/>
                    </a:xfrm>
                    <a:prstGeom prst="rect">
                      <a:avLst/>
                    </a:prstGeom>
                    <a:noFill/>
                    <a:ln w="9525">
                      <a:noFill/>
                      <a:miter lim="800000"/>
                      <a:headEnd/>
                      <a:tailEnd/>
                    </a:ln>
                    <a:effectLst/>
                  </pic:spPr>
                </pic:pic>
              </a:graphicData>
            </a:graphic>
          </wp:inline>
        </w:drawing>
      </w:r>
    </w:p>
    <w:p w:rsidR="00A311F2" w:rsidRPr="00A311F2" w:rsidRDefault="00A311F2" w:rsidP="00A311F2">
      <w:pPr>
        <w:tabs>
          <w:tab w:val="left" w:pos="8640"/>
        </w:tabs>
        <w:ind w:left="720"/>
        <w:rPr>
          <w:rFonts w:ascii="Times New Roman" w:hAnsi="Times New Roman" w:cs="Times New Roman"/>
          <w:b/>
          <w:sz w:val="24"/>
          <w:szCs w:val="24"/>
        </w:rPr>
      </w:pPr>
    </w:p>
    <w:p w:rsidR="006E42F0" w:rsidRPr="00A311F2" w:rsidRDefault="006E42F0" w:rsidP="006E42F0">
      <w:pPr>
        <w:tabs>
          <w:tab w:val="left" w:pos="8640"/>
        </w:tabs>
        <w:rPr>
          <w:rFonts w:ascii="Times New Roman" w:hAnsi="Times New Roman" w:cs="Times New Roman"/>
          <w:b/>
          <w:sz w:val="24"/>
          <w:szCs w:val="24"/>
        </w:rPr>
      </w:pPr>
      <w:r w:rsidRPr="00A311F2">
        <w:rPr>
          <w:rFonts w:ascii="Times New Roman" w:hAnsi="Times New Roman" w:cs="Times New Roman"/>
          <w:b/>
          <w:sz w:val="24"/>
          <w:szCs w:val="24"/>
        </w:rPr>
        <w:tab/>
      </w:r>
    </w:p>
    <w:sectPr w:rsidR="006E42F0" w:rsidRPr="00A311F2">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3D29" w:rsidRDefault="00243D29" w:rsidP="00A311F2">
      <w:pPr>
        <w:spacing w:after="0" w:line="240" w:lineRule="auto"/>
      </w:pPr>
      <w:r>
        <w:separator/>
      </w:r>
    </w:p>
  </w:endnote>
  <w:endnote w:type="continuationSeparator" w:id="0">
    <w:p w:rsidR="00243D29" w:rsidRDefault="00243D29" w:rsidP="00A31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1F2" w:rsidRDefault="00A311F2">
    <w:pPr>
      <w:pStyle w:val="Footer"/>
    </w:pPr>
    <w:r>
      <w:rPr>
        <w:noProof/>
        <w:color w:val="5B9BD5" w:themeColor="accent1"/>
      </w:rPr>
      <mc:AlternateContent>
        <mc:Choice Requires="wps">
          <w:drawing>
            <wp:anchor distT="0" distB="0" distL="114300" distR="114300" simplePos="0" relativeHeight="251659264" behindDoc="0" locked="0" layoutInCell="1" allowOverlap="1" wp14:anchorId="21C3E188" wp14:editId="72AFD061">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39607AA"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r>
      <w:rPr>
        <w:color w:val="5B9BD5" w:themeColor="accent1"/>
      </w:rPr>
      <w:t xml:space="preserve">INTRODUCTION TO ANATOMY AND PHYSIOLOGY </w:t>
    </w:r>
    <w:r>
      <w:rPr>
        <w:rFonts w:asciiTheme="majorHAnsi" w:eastAsiaTheme="majorEastAsia" w:hAnsiTheme="majorHAnsi" w:cstheme="majorBidi"/>
        <w:color w:val="5B9BD5" w:themeColor="accent1"/>
        <w:sz w:val="20"/>
        <w:szCs w:val="20"/>
      </w:rPr>
      <w:t xml:space="preserve">pg. </w:t>
    </w:r>
    <w:r>
      <w:rPr>
        <w:rFonts w:eastAsiaTheme="minorEastAsia"/>
        <w:color w:val="5B9BD5" w:themeColor="accent1"/>
        <w:sz w:val="20"/>
        <w:szCs w:val="20"/>
      </w:rPr>
      <w:fldChar w:fldCharType="begin"/>
    </w:r>
    <w:r>
      <w:rPr>
        <w:color w:val="5B9BD5" w:themeColor="accent1"/>
        <w:sz w:val="20"/>
        <w:szCs w:val="20"/>
      </w:rPr>
      <w:instrText xml:space="preserve"> PAGE    \* MERGEFORMAT </w:instrText>
    </w:r>
    <w:r>
      <w:rPr>
        <w:rFonts w:eastAsiaTheme="minorEastAsia"/>
        <w:color w:val="5B9BD5" w:themeColor="accent1"/>
        <w:sz w:val="20"/>
        <w:szCs w:val="20"/>
      </w:rPr>
      <w:fldChar w:fldCharType="separate"/>
    </w:r>
    <w:r w:rsidR="004B3572" w:rsidRPr="004B3572">
      <w:rPr>
        <w:rFonts w:asciiTheme="majorHAnsi" w:eastAsiaTheme="majorEastAsia" w:hAnsiTheme="majorHAnsi" w:cstheme="majorBidi"/>
        <w:noProof/>
        <w:color w:val="5B9BD5" w:themeColor="accent1"/>
        <w:sz w:val="20"/>
        <w:szCs w:val="20"/>
      </w:rPr>
      <w:t>16</w:t>
    </w:r>
    <w:r>
      <w:rPr>
        <w:rFonts w:asciiTheme="majorHAnsi" w:eastAsiaTheme="majorEastAsia" w:hAnsiTheme="majorHAnsi" w:cstheme="majorBidi"/>
        <w:noProof/>
        <w:color w:val="5B9BD5" w:themeColor="accent1"/>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3D29" w:rsidRDefault="00243D29" w:rsidP="00A311F2">
      <w:pPr>
        <w:spacing w:after="0" w:line="240" w:lineRule="auto"/>
      </w:pPr>
      <w:r>
        <w:separator/>
      </w:r>
    </w:p>
  </w:footnote>
  <w:footnote w:type="continuationSeparator" w:id="0">
    <w:p w:rsidR="00243D29" w:rsidRDefault="00243D29" w:rsidP="00A311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06F69"/>
    <w:multiLevelType w:val="hybridMultilevel"/>
    <w:tmpl w:val="A6C43872"/>
    <w:lvl w:ilvl="0" w:tplc="EABE068E">
      <w:start w:val="1"/>
      <w:numFmt w:val="bullet"/>
      <w:lvlText w:val=" "/>
      <w:lvlJc w:val="left"/>
      <w:pPr>
        <w:tabs>
          <w:tab w:val="num" w:pos="720"/>
        </w:tabs>
        <w:ind w:left="720" w:hanging="360"/>
      </w:pPr>
      <w:rPr>
        <w:rFonts w:ascii="Calibri" w:hAnsi="Calibri" w:hint="default"/>
      </w:rPr>
    </w:lvl>
    <w:lvl w:ilvl="1" w:tplc="CBA8660A">
      <w:start w:val="257"/>
      <w:numFmt w:val="bullet"/>
      <w:lvlText w:val="◦"/>
      <w:lvlJc w:val="left"/>
      <w:pPr>
        <w:tabs>
          <w:tab w:val="num" w:pos="1440"/>
        </w:tabs>
        <w:ind w:left="1440" w:hanging="360"/>
      </w:pPr>
      <w:rPr>
        <w:rFonts w:ascii="Calibri" w:hAnsi="Calibri" w:hint="default"/>
      </w:rPr>
    </w:lvl>
    <w:lvl w:ilvl="2" w:tplc="EEE09DD2" w:tentative="1">
      <w:start w:val="1"/>
      <w:numFmt w:val="bullet"/>
      <w:lvlText w:val=" "/>
      <w:lvlJc w:val="left"/>
      <w:pPr>
        <w:tabs>
          <w:tab w:val="num" w:pos="2160"/>
        </w:tabs>
        <w:ind w:left="2160" w:hanging="360"/>
      </w:pPr>
      <w:rPr>
        <w:rFonts w:ascii="Calibri" w:hAnsi="Calibri" w:hint="default"/>
      </w:rPr>
    </w:lvl>
    <w:lvl w:ilvl="3" w:tplc="0DA6F1CE" w:tentative="1">
      <w:start w:val="1"/>
      <w:numFmt w:val="bullet"/>
      <w:lvlText w:val=" "/>
      <w:lvlJc w:val="left"/>
      <w:pPr>
        <w:tabs>
          <w:tab w:val="num" w:pos="2880"/>
        </w:tabs>
        <w:ind w:left="2880" w:hanging="360"/>
      </w:pPr>
      <w:rPr>
        <w:rFonts w:ascii="Calibri" w:hAnsi="Calibri" w:hint="default"/>
      </w:rPr>
    </w:lvl>
    <w:lvl w:ilvl="4" w:tplc="0B66A8F6" w:tentative="1">
      <w:start w:val="1"/>
      <w:numFmt w:val="bullet"/>
      <w:lvlText w:val=" "/>
      <w:lvlJc w:val="left"/>
      <w:pPr>
        <w:tabs>
          <w:tab w:val="num" w:pos="3600"/>
        </w:tabs>
        <w:ind w:left="3600" w:hanging="360"/>
      </w:pPr>
      <w:rPr>
        <w:rFonts w:ascii="Calibri" w:hAnsi="Calibri" w:hint="default"/>
      </w:rPr>
    </w:lvl>
    <w:lvl w:ilvl="5" w:tplc="89E46B02" w:tentative="1">
      <w:start w:val="1"/>
      <w:numFmt w:val="bullet"/>
      <w:lvlText w:val=" "/>
      <w:lvlJc w:val="left"/>
      <w:pPr>
        <w:tabs>
          <w:tab w:val="num" w:pos="4320"/>
        </w:tabs>
        <w:ind w:left="4320" w:hanging="360"/>
      </w:pPr>
      <w:rPr>
        <w:rFonts w:ascii="Calibri" w:hAnsi="Calibri" w:hint="default"/>
      </w:rPr>
    </w:lvl>
    <w:lvl w:ilvl="6" w:tplc="ABF094CA" w:tentative="1">
      <w:start w:val="1"/>
      <w:numFmt w:val="bullet"/>
      <w:lvlText w:val=" "/>
      <w:lvlJc w:val="left"/>
      <w:pPr>
        <w:tabs>
          <w:tab w:val="num" w:pos="5040"/>
        </w:tabs>
        <w:ind w:left="5040" w:hanging="360"/>
      </w:pPr>
      <w:rPr>
        <w:rFonts w:ascii="Calibri" w:hAnsi="Calibri" w:hint="default"/>
      </w:rPr>
    </w:lvl>
    <w:lvl w:ilvl="7" w:tplc="913423FA" w:tentative="1">
      <w:start w:val="1"/>
      <w:numFmt w:val="bullet"/>
      <w:lvlText w:val=" "/>
      <w:lvlJc w:val="left"/>
      <w:pPr>
        <w:tabs>
          <w:tab w:val="num" w:pos="5760"/>
        </w:tabs>
        <w:ind w:left="5760" w:hanging="360"/>
      </w:pPr>
      <w:rPr>
        <w:rFonts w:ascii="Calibri" w:hAnsi="Calibri" w:hint="default"/>
      </w:rPr>
    </w:lvl>
    <w:lvl w:ilvl="8" w:tplc="9786836E" w:tentative="1">
      <w:start w:val="1"/>
      <w:numFmt w:val="bullet"/>
      <w:lvlText w:val=" "/>
      <w:lvlJc w:val="left"/>
      <w:pPr>
        <w:tabs>
          <w:tab w:val="num" w:pos="6480"/>
        </w:tabs>
        <w:ind w:left="6480" w:hanging="360"/>
      </w:pPr>
      <w:rPr>
        <w:rFonts w:ascii="Calibri" w:hAnsi="Calibri" w:hint="default"/>
      </w:rPr>
    </w:lvl>
  </w:abstractNum>
  <w:abstractNum w:abstractNumId="1">
    <w:nsid w:val="0670317B"/>
    <w:multiLevelType w:val="hybridMultilevel"/>
    <w:tmpl w:val="D92AC4F8"/>
    <w:lvl w:ilvl="0" w:tplc="07DE2216">
      <w:start w:val="1"/>
      <w:numFmt w:val="bullet"/>
      <w:lvlText w:val=" "/>
      <w:lvlJc w:val="left"/>
      <w:pPr>
        <w:tabs>
          <w:tab w:val="num" w:pos="720"/>
        </w:tabs>
        <w:ind w:left="720" w:hanging="360"/>
      </w:pPr>
      <w:rPr>
        <w:rFonts w:ascii="Calibri" w:hAnsi="Calibri" w:hint="default"/>
      </w:rPr>
    </w:lvl>
    <w:lvl w:ilvl="1" w:tplc="F9E8FFC4" w:tentative="1">
      <w:start w:val="1"/>
      <w:numFmt w:val="bullet"/>
      <w:lvlText w:val=" "/>
      <w:lvlJc w:val="left"/>
      <w:pPr>
        <w:tabs>
          <w:tab w:val="num" w:pos="1440"/>
        </w:tabs>
        <w:ind w:left="1440" w:hanging="360"/>
      </w:pPr>
      <w:rPr>
        <w:rFonts w:ascii="Calibri" w:hAnsi="Calibri" w:hint="default"/>
      </w:rPr>
    </w:lvl>
    <w:lvl w:ilvl="2" w:tplc="95A44C02" w:tentative="1">
      <w:start w:val="1"/>
      <w:numFmt w:val="bullet"/>
      <w:lvlText w:val=" "/>
      <w:lvlJc w:val="left"/>
      <w:pPr>
        <w:tabs>
          <w:tab w:val="num" w:pos="2160"/>
        </w:tabs>
        <w:ind w:left="2160" w:hanging="360"/>
      </w:pPr>
      <w:rPr>
        <w:rFonts w:ascii="Calibri" w:hAnsi="Calibri" w:hint="default"/>
      </w:rPr>
    </w:lvl>
    <w:lvl w:ilvl="3" w:tplc="684A6284" w:tentative="1">
      <w:start w:val="1"/>
      <w:numFmt w:val="bullet"/>
      <w:lvlText w:val=" "/>
      <w:lvlJc w:val="left"/>
      <w:pPr>
        <w:tabs>
          <w:tab w:val="num" w:pos="2880"/>
        </w:tabs>
        <w:ind w:left="2880" w:hanging="360"/>
      </w:pPr>
      <w:rPr>
        <w:rFonts w:ascii="Calibri" w:hAnsi="Calibri" w:hint="default"/>
      </w:rPr>
    </w:lvl>
    <w:lvl w:ilvl="4" w:tplc="BB52D200" w:tentative="1">
      <w:start w:val="1"/>
      <w:numFmt w:val="bullet"/>
      <w:lvlText w:val=" "/>
      <w:lvlJc w:val="left"/>
      <w:pPr>
        <w:tabs>
          <w:tab w:val="num" w:pos="3600"/>
        </w:tabs>
        <w:ind w:left="3600" w:hanging="360"/>
      </w:pPr>
      <w:rPr>
        <w:rFonts w:ascii="Calibri" w:hAnsi="Calibri" w:hint="default"/>
      </w:rPr>
    </w:lvl>
    <w:lvl w:ilvl="5" w:tplc="D5AA9426" w:tentative="1">
      <w:start w:val="1"/>
      <w:numFmt w:val="bullet"/>
      <w:lvlText w:val=" "/>
      <w:lvlJc w:val="left"/>
      <w:pPr>
        <w:tabs>
          <w:tab w:val="num" w:pos="4320"/>
        </w:tabs>
        <w:ind w:left="4320" w:hanging="360"/>
      </w:pPr>
      <w:rPr>
        <w:rFonts w:ascii="Calibri" w:hAnsi="Calibri" w:hint="default"/>
      </w:rPr>
    </w:lvl>
    <w:lvl w:ilvl="6" w:tplc="06B6F48E" w:tentative="1">
      <w:start w:val="1"/>
      <w:numFmt w:val="bullet"/>
      <w:lvlText w:val=" "/>
      <w:lvlJc w:val="left"/>
      <w:pPr>
        <w:tabs>
          <w:tab w:val="num" w:pos="5040"/>
        </w:tabs>
        <w:ind w:left="5040" w:hanging="360"/>
      </w:pPr>
      <w:rPr>
        <w:rFonts w:ascii="Calibri" w:hAnsi="Calibri" w:hint="default"/>
      </w:rPr>
    </w:lvl>
    <w:lvl w:ilvl="7" w:tplc="B70CDFD6" w:tentative="1">
      <w:start w:val="1"/>
      <w:numFmt w:val="bullet"/>
      <w:lvlText w:val=" "/>
      <w:lvlJc w:val="left"/>
      <w:pPr>
        <w:tabs>
          <w:tab w:val="num" w:pos="5760"/>
        </w:tabs>
        <w:ind w:left="5760" w:hanging="360"/>
      </w:pPr>
      <w:rPr>
        <w:rFonts w:ascii="Calibri" w:hAnsi="Calibri" w:hint="default"/>
      </w:rPr>
    </w:lvl>
    <w:lvl w:ilvl="8" w:tplc="D696CD6C" w:tentative="1">
      <w:start w:val="1"/>
      <w:numFmt w:val="bullet"/>
      <w:lvlText w:val=" "/>
      <w:lvlJc w:val="left"/>
      <w:pPr>
        <w:tabs>
          <w:tab w:val="num" w:pos="6480"/>
        </w:tabs>
        <w:ind w:left="6480" w:hanging="360"/>
      </w:pPr>
      <w:rPr>
        <w:rFonts w:ascii="Calibri" w:hAnsi="Calibri" w:hint="default"/>
      </w:rPr>
    </w:lvl>
  </w:abstractNum>
  <w:abstractNum w:abstractNumId="2">
    <w:nsid w:val="13A021F1"/>
    <w:multiLevelType w:val="hybridMultilevel"/>
    <w:tmpl w:val="A250454A"/>
    <w:lvl w:ilvl="0" w:tplc="A7AC135C">
      <w:start w:val="1"/>
      <w:numFmt w:val="bullet"/>
      <w:lvlText w:val=" "/>
      <w:lvlJc w:val="left"/>
      <w:pPr>
        <w:tabs>
          <w:tab w:val="num" w:pos="720"/>
        </w:tabs>
        <w:ind w:left="720" w:hanging="360"/>
      </w:pPr>
      <w:rPr>
        <w:rFonts w:ascii="Calibri" w:hAnsi="Calibri" w:hint="default"/>
      </w:rPr>
    </w:lvl>
    <w:lvl w:ilvl="1" w:tplc="F7D2F8B6" w:tentative="1">
      <w:start w:val="1"/>
      <w:numFmt w:val="bullet"/>
      <w:lvlText w:val=" "/>
      <w:lvlJc w:val="left"/>
      <w:pPr>
        <w:tabs>
          <w:tab w:val="num" w:pos="1440"/>
        </w:tabs>
        <w:ind w:left="1440" w:hanging="360"/>
      </w:pPr>
      <w:rPr>
        <w:rFonts w:ascii="Calibri" w:hAnsi="Calibri" w:hint="default"/>
      </w:rPr>
    </w:lvl>
    <w:lvl w:ilvl="2" w:tplc="006695D2" w:tentative="1">
      <w:start w:val="1"/>
      <w:numFmt w:val="bullet"/>
      <w:lvlText w:val=" "/>
      <w:lvlJc w:val="left"/>
      <w:pPr>
        <w:tabs>
          <w:tab w:val="num" w:pos="2160"/>
        </w:tabs>
        <w:ind w:left="2160" w:hanging="360"/>
      </w:pPr>
      <w:rPr>
        <w:rFonts w:ascii="Calibri" w:hAnsi="Calibri" w:hint="default"/>
      </w:rPr>
    </w:lvl>
    <w:lvl w:ilvl="3" w:tplc="2EFCF0DA" w:tentative="1">
      <w:start w:val="1"/>
      <w:numFmt w:val="bullet"/>
      <w:lvlText w:val=" "/>
      <w:lvlJc w:val="left"/>
      <w:pPr>
        <w:tabs>
          <w:tab w:val="num" w:pos="2880"/>
        </w:tabs>
        <w:ind w:left="2880" w:hanging="360"/>
      </w:pPr>
      <w:rPr>
        <w:rFonts w:ascii="Calibri" w:hAnsi="Calibri" w:hint="default"/>
      </w:rPr>
    </w:lvl>
    <w:lvl w:ilvl="4" w:tplc="61BCE42A" w:tentative="1">
      <w:start w:val="1"/>
      <w:numFmt w:val="bullet"/>
      <w:lvlText w:val=" "/>
      <w:lvlJc w:val="left"/>
      <w:pPr>
        <w:tabs>
          <w:tab w:val="num" w:pos="3600"/>
        </w:tabs>
        <w:ind w:left="3600" w:hanging="360"/>
      </w:pPr>
      <w:rPr>
        <w:rFonts w:ascii="Calibri" w:hAnsi="Calibri" w:hint="default"/>
      </w:rPr>
    </w:lvl>
    <w:lvl w:ilvl="5" w:tplc="A9362700" w:tentative="1">
      <w:start w:val="1"/>
      <w:numFmt w:val="bullet"/>
      <w:lvlText w:val=" "/>
      <w:lvlJc w:val="left"/>
      <w:pPr>
        <w:tabs>
          <w:tab w:val="num" w:pos="4320"/>
        </w:tabs>
        <w:ind w:left="4320" w:hanging="360"/>
      </w:pPr>
      <w:rPr>
        <w:rFonts w:ascii="Calibri" w:hAnsi="Calibri" w:hint="default"/>
      </w:rPr>
    </w:lvl>
    <w:lvl w:ilvl="6" w:tplc="8898D92A" w:tentative="1">
      <w:start w:val="1"/>
      <w:numFmt w:val="bullet"/>
      <w:lvlText w:val=" "/>
      <w:lvlJc w:val="left"/>
      <w:pPr>
        <w:tabs>
          <w:tab w:val="num" w:pos="5040"/>
        </w:tabs>
        <w:ind w:left="5040" w:hanging="360"/>
      </w:pPr>
      <w:rPr>
        <w:rFonts w:ascii="Calibri" w:hAnsi="Calibri" w:hint="default"/>
      </w:rPr>
    </w:lvl>
    <w:lvl w:ilvl="7" w:tplc="B45E31DC" w:tentative="1">
      <w:start w:val="1"/>
      <w:numFmt w:val="bullet"/>
      <w:lvlText w:val=" "/>
      <w:lvlJc w:val="left"/>
      <w:pPr>
        <w:tabs>
          <w:tab w:val="num" w:pos="5760"/>
        </w:tabs>
        <w:ind w:left="5760" w:hanging="360"/>
      </w:pPr>
      <w:rPr>
        <w:rFonts w:ascii="Calibri" w:hAnsi="Calibri" w:hint="default"/>
      </w:rPr>
    </w:lvl>
    <w:lvl w:ilvl="8" w:tplc="2E78F684" w:tentative="1">
      <w:start w:val="1"/>
      <w:numFmt w:val="bullet"/>
      <w:lvlText w:val=" "/>
      <w:lvlJc w:val="left"/>
      <w:pPr>
        <w:tabs>
          <w:tab w:val="num" w:pos="6480"/>
        </w:tabs>
        <w:ind w:left="6480" w:hanging="360"/>
      </w:pPr>
      <w:rPr>
        <w:rFonts w:ascii="Calibri" w:hAnsi="Calibri" w:hint="default"/>
      </w:rPr>
    </w:lvl>
  </w:abstractNum>
  <w:abstractNum w:abstractNumId="3">
    <w:nsid w:val="14967AFF"/>
    <w:multiLevelType w:val="hybridMultilevel"/>
    <w:tmpl w:val="D012BAEA"/>
    <w:lvl w:ilvl="0" w:tplc="132E1042">
      <w:start w:val="1"/>
      <w:numFmt w:val="bullet"/>
      <w:lvlText w:val=" "/>
      <w:lvlJc w:val="left"/>
      <w:pPr>
        <w:tabs>
          <w:tab w:val="num" w:pos="720"/>
        </w:tabs>
        <w:ind w:left="720" w:hanging="360"/>
      </w:pPr>
      <w:rPr>
        <w:rFonts w:ascii="Calibri" w:hAnsi="Calibri" w:hint="default"/>
      </w:rPr>
    </w:lvl>
    <w:lvl w:ilvl="1" w:tplc="F0F45DC0" w:tentative="1">
      <w:start w:val="1"/>
      <w:numFmt w:val="bullet"/>
      <w:lvlText w:val=" "/>
      <w:lvlJc w:val="left"/>
      <w:pPr>
        <w:tabs>
          <w:tab w:val="num" w:pos="1440"/>
        </w:tabs>
        <w:ind w:left="1440" w:hanging="360"/>
      </w:pPr>
      <w:rPr>
        <w:rFonts w:ascii="Calibri" w:hAnsi="Calibri" w:hint="default"/>
      </w:rPr>
    </w:lvl>
    <w:lvl w:ilvl="2" w:tplc="282CACD0" w:tentative="1">
      <w:start w:val="1"/>
      <w:numFmt w:val="bullet"/>
      <w:lvlText w:val=" "/>
      <w:lvlJc w:val="left"/>
      <w:pPr>
        <w:tabs>
          <w:tab w:val="num" w:pos="2160"/>
        </w:tabs>
        <w:ind w:left="2160" w:hanging="360"/>
      </w:pPr>
      <w:rPr>
        <w:rFonts w:ascii="Calibri" w:hAnsi="Calibri" w:hint="default"/>
      </w:rPr>
    </w:lvl>
    <w:lvl w:ilvl="3" w:tplc="5722218E" w:tentative="1">
      <w:start w:val="1"/>
      <w:numFmt w:val="bullet"/>
      <w:lvlText w:val=" "/>
      <w:lvlJc w:val="left"/>
      <w:pPr>
        <w:tabs>
          <w:tab w:val="num" w:pos="2880"/>
        </w:tabs>
        <w:ind w:left="2880" w:hanging="360"/>
      </w:pPr>
      <w:rPr>
        <w:rFonts w:ascii="Calibri" w:hAnsi="Calibri" w:hint="default"/>
      </w:rPr>
    </w:lvl>
    <w:lvl w:ilvl="4" w:tplc="BA04E342" w:tentative="1">
      <w:start w:val="1"/>
      <w:numFmt w:val="bullet"/>
      <w:lvlText w:val=" "/>
      <w:lvlJc w:val="left"/>
      <w:pPr>
        <w:tabs>
          <w:tab w:val="num" w:pos="3600"/>
        </w:tabs>
        <w:ind w:left="3600" w:hanging="360"/>
      </w:pPr>
      <w:rPr>
        <w:rFonts w:ascii="Calibri" w:hAnsi="Calibri" w:hint="default"/>
      </w:rPr>
    </w:lvl>
    <w:lvl w:ilvl="5" w:tplc="1968EFFA" w:tentative="1">
      <w:start w:val="1"/>
      <w:numFmt w:val="bullet"/>
      <w:lvlText w:val=" "/>
      <w:lvlJc w:val="left"/>
      <w:pPr>
        <w:tabs>
          <w:tab w:val="num" w:pos="4320"/>
        </w:tabs>
        <w:ind w:left="4320" w:hanging="360"/>
      </w:pPr>
      <w:rPr>
        <w:rFonts w:ascii="Calibri" w:hAnsi="Calibri" w:hint="default"/>
      </w:rPr>
    </w:lvl>
    <w:lvl w:ilvl="6" w:tplc="EBB8B32C" w:tentative="1">
      <w:start w:val="1"/>
      <w:numFmt w:val="bullet"/>
      <w:lvlText w:val=" "/>
      <w:lvlJc w:val="left"/>
      <w:pPr>
        <w:tabs>
          <w:tab w:val="num" w:pos="5040"/>
        </w:tabs>
        <w:ind w:left="5040" w:hanging="360"/>
      </w:pPr>
      <w:rPr>
        <w:rFonts w:ascii="Calibri" w:hAnsi="Calibri" w:hint="default"/>
      </w:rPr>
    </w:lvl>
    <w:lvl w:ilvl="7" w:tplc="275C67E0" w:tentative="1">
      <w:start w:val="1"/>
      <w:numFmt w:val="bullet"/>
      <w:lvlText w:val=" "/>
      <w:lvlJc w:val="left"/>
      <w:pPr>
        <w:tabs>
          <w:tab w:val="num" w:pos="5760"/>
        </w:tabs>
        <w:ind w:left="5760" w:hanging="360"/>
      </w:pPr>
      <w:rPr>
        <w:rFonts w:ascii="Calibri" w:hAnsi="Calibri" w:hint="default"/>
      </w:rPr>
    </w:lvl>
    <w:lvl w:ilvl="8" w:tplc="945C26D8" w:tentative="1">
      <w:start w:val="1"/>
      <w:numFmt w:val="bullet"/>
      <w:lvlText w:val=" "/>
      <w:lvlJc w:val="left"/>
      <w:pPr>
        <w:tabs>
          <w:tab w:val="num" w:pos="6480"/>
        </w:tabs>
        <w:ind w:left="6480" w:hanging="360"/>
      </w:pPr>
      <w:rPr>
        <w:rFonts w:ascii="Calibri" w:hAnsi="Calibri" w:hint="default"/>
      </w:rPr>
    </w:lvl>
  </w:abstractNum>
  <w:abstractNum w:abstractNumId="4">
    <w:nsid w:val="15365C7A"/>
    <w:multiLevelType w:val="hybridMultilevel"/>
    <w:tmpl w:val="19D2FAFA"/>
    <w:lvl w:ilvl="0" w:tplc="FE0C98BC">
      <w:start w:val="1"/>
      <w:numFmt w:val="bullet"/>
      <w:lvlText w:val=" "/>
      <w:lvlJc w:val="left"/>
      <w:pPr>
        <w:tabs>
          <w:tab w:val="num" w:pos="720"/>
        </w:tabs>
        <w:ind w:left="720" w:hanging="360"/>
      </w:pPr>
      <w:rPr>
        <w:rFonts w:ascii="Calibri" w:hAnsi="Calibri" w:hint="default"/>
      </w:rPr>
    </w:lvl>
    <w:lvl w:ilvl="1" w:tplc="D6B692C8" w:tentative="1">
      <w:start w:val="1"/>
      <w:numFmt w:val="bullet"/>
      <w:lvlText w:val=" "/>
      <w:lvlJc w:val="left"/>
      <w:pPr>
        <w:tabs>
          <w:tab w:val="num" w:pos="1440"/>
        </w:tabs>
        <w:ind w:left="1440" w:hanging="360"/>
      </w:pPr>
      <w:rPr>
        <w:rFonts w:ascii="Calibri" w:hAnsi="Calibri" w:hint="default"/>
      </w:rPr>
    </w:lvl>
    <w:lvl w:ilvl="2" w:tplc="809E9C30" w:tentative="1">
      <w:start w:val="1"/>
      <w:numFmt w:val="bullet"/>
      <w:lvlText w:val=" "/>
      <w:lvlJc w:val="left"/>
      <w:pPr>
        <w:tabs>
          <w:tab w:val="num" w:pos="2160"/>
        </w:tabs>
        <w:ind w:left="2160" w:hanging="360"/>
      </w:pPr>
      <w:rPr>
        <w:rFonts w:ascii="Calibri" w:hAnsi="Calibri" w:hint="default"/>
      </w:rPr>
    </w:lvl>
    <w:lvl w:ilvl="3" w:tplc="6A6E7DCC" w:tentative="1">
      <w:start w:val="1"/>
      <w:numFmt w:val="bullet"/>
      <w:lvlText w:val=" "/>
      <w:lvlJc w:val="left"/>
      <w:pPr>
        <w:tabs>
          <w:tab w:val="num" w:pos="2880"/>
        </w:tabs>
        <w:ind w:left="2880" w:hanging="360"/>
      </w:pPr>
      <w:rPr>
        <w:rFonts w:ascii="Calibri" w:hAnsi="Calibri" w:hint="default"/>
      </w:rPr>
    </w:lvl>
    <w:lvl w:ilvl="4" w:tplc="65B2FC5A" w:tentative="1">
      <w:start w:val="1"/>
      <w:numFmt w:val="bullet"/>
      <w:lvlText w:val=" "/>
      <w:lvlJc w:val="left"/>
      <w:pPr>
        <w:tabs>
          <w:tab w:val="num" w:pos="3600"/>
        </w:tabs>
        <w:ind w:left="3600" w:hanging="360"/>
      </w:pPr>
      <w:rPr>
        <w:rFonts w:ascii="Calibri" w:hAnsi="Calibri" w:hint="default"/>
      </w:rPr>
    </w:lvl>
    <w:lvl w:ilvl="5" w:tplc="8D52E4C6" w:tentative="1">
      <w:start w:val="1"/>
      <w:numFmt w:val="bullet"/>
      <w:lvlText w:val=" "/>
      <w:lvlJc w:val="left"/>
      <w:pPr>
        <w:tabs>
          <w:tab w:val="num" w:pos="4320"/>
        </w:tabs>
        <w:ind w:left="4320" w:hanging="360"/>
      </w:pPr>
      <w:rPr>
        <w:rFonts w:ascii="Calibri" w:hAnsi="Calibri" w:hint="default"/>
      </w:rPr>
    </w:lvl>
    <w:lvl w:ilvl="6" w:tplc="21342722" w:tentative="1">
      <w:start w:val="1"/>
      <w:numFmt w:val="bullet"/>
      <w:lvlText w:val=" "/>
      <w:lvlJc w:val="left"/>
      <w:pPr>
        <w:tabs>
          <w:tab w:val="num" w:pos="5040"/>
        </w:tabs>
        <w:ind w:left="5040" w:hanging="360"/>
      </w:pPr>
      <w:rPr>
        <w:rFonts w:ascii="Calibri" w:hAnsi="Calibri" w:hint="default"/>
      </w:rPr>
    </w:lvl>
    <w:lvl w:ilvl="7" w:tplc="94F61CB8" w:tentative="1">
      <w:start w:val="1"/>
      <w:numFmt w:val="bullet"/>
      <w:lvlText w:val=" "/>
      <w:lvlJc w:val="left"/>
      <w:pPr>
        <w:tabs>
          <w:tab w:val="num" w:pos="5760"/>
        </w:tabs>
        <w:ind w:left="5760" w:hanging="360"/>
      </w:pPr>
      <w:rPr>
        <w:rFonts w:ascii="Calibri" w:hAnsi="Calibri" w:hint="default"/>
      </w:rPr>
    </w:lvl>
    <w:lvl w:ilvl="8" w:tplc="1782282A" w:tentative="1">
      <w:start w:val="1"/>
      <w:numFmt w:val="bullet"/>
      <w:lvlText w:val=" "/>
      <w:lvlJc w:val="left"/>
      <w:pPr>
        <w:tabs>
          <w:tab w:val="num" w:pos="6480"/>
        </w:tabs>
        <w:ind w:left="6480" w:hanging="360"/>
      </w:pPr>
      <w:rPr>
        <w:rFonts w:ascii="Calibri" w:hAnsi="Calibri" w:hint="default"/>
      </w:rPr>
    </w:lvl>
  </w:abstractNum>
  <w:abstractNum w:abstractNumId="5">
    <w:nsid w:val="1D5C0FFF"/>
    <w:multiLevelType w:val="hybridMultilevel"/>
    <w:tmpl w:val="9A6814CE"/>
    <w:lvl w:ilvl="0" w:tplc="9B1E39B6">
      <w:start w:val="1"/>
      <w:numFmt w:val="bullet"/>
      <w:lvlText w:val=" "/>
      <w:lvlJc w:val="left"/>
      <w:pPr>
        <w:tabs>
          <w:tab w:val="num" w:pos="720"/>
        </w:tabs>
        <w:ind w:left="720" w:hanging="360"/>
      </w:pPr>
      <w:rPr>
        <w:rFonts w:ascii="Calibri" w:hAnsi="Calibri" w:hint="default"/>
      </w:rPr>
    </w:lvl>
    <w:lvl w:ilvl="1" w:tplc="87624D46" w:tentative="1">
      <w:start w:val="1"/>
      <w:numFmt w:val="bullet"/>
      <w:lvlText w:val=" "/>
      <w:lvlJc w:val="left"/>
      <w:pPr>
        <w:tabs>
          <w:tab w:val="num" w:pos="1440"/>
        </w:tabs>
        <w:ind w:left="1440" w:hanging="360"/>
      </w:pPr>
      <w:rPr>
        <w:rFonts w:ascii="Calibri" w:hAnsi="Calibri" w:hint="default"/>
      </w:rPr>
    </w:lvl>
    <w:lvl w:ilvl="2" w:tplc="F1CE00C2" w:tentative="1">
      <w:start w:val="1"/>
      <w:numFmt w:val="bullet"/>
      <w:lvlText w:val=" "/>
      <w:lvlJc w:val="left"/>
      <w:pPr>
        <w:tabs>
          <w:tab w:val="num" w:pos="2160"/>
        </w:tabs>
        <w:ind w:left="2160" w:hanging="360"/>
      </w:pPr>
      <w:rPr>
        <w:rFonts w:ascii="Calibri" w:hAnsi="Calibri" w:hint="default"/>
      </w:rPr>
    </w:lvl>
    <w:lvl w:ilvl="3" w:tplc="58401A28" w:tentative="1">
      <w:start w:val="1"/>
      <w:numFmt w:val="bullet"/>
      <w:lvlText w:val=" "/>
      <w:lvlJc w:val="left"/>
      <w:pPr>
        <w:tabs>
          <w:tab w:val="num" w:pos="2880"/>
        </w:tabs>
        <w:ind w:left="2880" w:hanging="360"/>
      </w:pPr>
      <w:rPr>
        <w:rFonts w:ascii="Calibri" w:hAnsi="Calibri" w:hint="default"/>
      </w:rPr>
    </w:lvl>
    <w:lvl w:ilvl="4" w:tplc="AEF45716" w:tentative="1">
      <w:start w:val="1"/>
      <w:numFmt w:val="bullet"/>
      <w:lvlText w:val=" "/>
      <w:lvlJc w:val="left"/>
      <w:pPr>
        <w:tabs>
          <w:tab w:val="num" w:pos="3600"/>
        </w:tabs>
        <w:ind w:left="3600" w:hanging="360"/>
      </w:pPr>
      <w:rPr>
        <w:rFonts w:ascii="Calibri" w:hAnsi="Calibri" w:hint="default"/>
      </w:rPr>
    </w:lvl>
    <w:lvl w:ilvl="5" w:tplc="61CAF484" w:tentative="1">
      <w:start w:val="1"/>
      <w:numFmt w:val="bullet"/>
      <w:lvlText w:val=" "/>
      <w:lvlJc w:val="left"/>
      <w:pPr>
        <w:tabs>
          <w:tab w:val="num" w:pos="4320"/>
        </w:tabs>
        <w:ind w:left="4320" w:hanging="360"/>
      </w:pPr>
      <w:rPr>
        <w:rFonts w:ascii="Calibri" w:hAnsi="Calibri" w:hint="default"/>
      </w:rPr>
    </w:lvl>
    <w:lvl w:ilvl="6" w:tplc="2EDE6BFC" w:tentative="1">
      <w:start w:val="1"/>
      <w:numFmt w:val="bullet"/>
      <w:lvlText w:val=" "/>
      <w:lvlJc w:val="left"/>
      <w:pPr>
        <w:tabs>
          <w:tab w:val="num" w:pos="5040"/>
        </w:tabs>
        <w:ind w:left="5040" w:hanging="360"/>
      </w:pPr>
      <w:rPr>
        <w:rFonts w:ascii="Calibri" w:hAnsi="Calibri" w:hint="default"/>
      </w:rPr>
    </w:lvl>
    <w:lvl w:ilvl="7" w:tplc="20D633FA" w:tentative="1">
      <w:start w:val="1"/>
      <w:numFmt w:val="bullet"/>
      <w:lvlText w:val=" "/>
      <w:lvlJc w:val="left"/>
      <w:pPr>
        <w:tabs>
          <w:tab w:val="num" w:pos="5760"/>
        </w:tabs>
        <w:ind w:left="5760" w:hanging="360"/>
      </w:pPr>
      <w:rPr>
        <w:rFonts w:ascii="Calibri" w:hAnsi="Calibri" w:hint="default"/>
      </w:rPr>
    </w:lvl>
    <w:lvl w:ilvl="8" w:tplc="737A7420" w:tentative="1">
      <w:start w:val="1"/>
      <w:numFmt w:val="bullet"/>
      <w:lvlText w:val=" "/>
      <w:lvlJc w:val="left"/>
      <w:pPr>
        <w:tabs>
          <w:tab w:val="num" w:pos="6480"/>
        </w:tabs>
        <w:ind w:left="6480" w:hanging="360"/>
      </w:pPr>
      <w:rPr>
        <w:rFonts w:ascii="Calibri" w:hAnsi="Calibri" w:hint="default"/>
      </w:rPr>
    </w:lvl>
  </w:abstractNum>
  <w:abstractNum w:abstractNumId="6">
    <w:nsid w:val="345F603D"/>
    <w:multiLevelType w:val="hybridMultilevel"/>
    <w:tmpl w:val="A0BAAB26"/>
    <w:lvl w:ilvl="0" w:tplc="4BA67DAC">
      <w:start w:val="1"/>
      <w:numFmt w:val="bullet"/>
      <w:lvlText w:val=" "/>
      <w:lvlJc w:val="left"/>
      <w:pPr>
        <w:tabs>
          <w:tab w:val="num" w:pos="720"/>
        </w:tabs>
        <w:ind w:left="720" w:hanging="360"/>
      </w:pPr>
      <w:rPr>
        <w:rFonts w:ascii="Calibri" w:hAnsi="Calibri" w:hint="default"/>
      </w:rPr>
    </w:lvl>
    <w:lvl w:ilvl="1" w:tplc="8FB8FFD8" w:tentative="1">
      <w:start w:val="1"/>
      <w:numFmt w:val="bullet"/>
      <w:lvlText w:val=" "/>
      <w:lvlJc w:val="left"/>
      <w:pPr>
        <w:tabs>
          <w:tab w:val="num" w:pos="1440"/>
        </w:tabs>
        <w:ind w:left="1440" w:hanging="360"/>
      </w:pPr>
      <w:rPr>
        <w:rFonts w:ascii="Calibri" w:hAnsi="Calibri" w:hint="default"/>
      </w:rPr>
    </w:lvl>
    <w:lvl w:ilvl="2" w:tplc="A45276F0" w:tentative="1">
      <w:start w:val="1"/>
      <w:numFmt w:val="bullet"/>
      <w:lvlText w:val=" "/>
      <w:lvlJc w:val="left"/>
      <w:pPr>
        <w:tabs>
          <w:tab w:val="num" w:pos="2160"/>
        </w:tabs>
        <w:ind w:left="2160" w:hanging="360"/>
      </w:pPr>
      <w:rPr>
        <w:rFonts w:ascii="Calibri" w:hAnsi="Calibri" w:hint="default"/>
      </w:rPr>
    </w:lvl>
    <w:lvl w:ilvl="3" w:tplc="50B6A990" w:tentative="1">
      <w:start w:val="1"/>
      <w:numFmt w:val="bullet"/>
      <w:lvlText w:val=" "/>
      <w:lvlJc w:val="left"/>
      <w:pPr>
        <w:tabs>
          <w:tab w:val="num" w:pos="2880"/>
        </w:tabs>
        <w:ind w:left="2880" w:hanging="360"/>
      </w:pPr>
      <w:rPr>
        <w:rFonts w:ascii="Calibri" w:hAnsi="Calibri" w:hint="default"/>
      </w:rPr>
    </w:lvl>
    <w:lvl w:ilvl="4" w:tplc="732E082C" w:tentative="1">
      <w:start w:val="1"/>
      <w:numFmt w:val="bullet"/>
      <w:lvlText w:val=" "/>
      <w:lvlJc w:val="left"/>
      <w:pPr>
        <w:tabs>
          <w:tab w:val="num" w:pos="3600"/>
        </w:tabs>
        <w:ind w:left="3600" w:hanging="360"/>
      </w:pPr>
      <w:rPr>
        <w:rFonts w:ascii="Calibri" w:hAnsi="Calibri" w:hint="default"/>
      </w:rPr>
    </w:lvl>
    <w:lvl w:ilvl="5" w:tplc="D048FA9E" w:tentative="1">
      <w:start w:val="1"/>
      <w:numFmt w:val="bullet"/>
      <w:lvlText w:val=" "/>
      <w:lvlJc w:val="left"/>
      <w:pPr>
        <w:tabs>
          <w:tab w:val="num" w:pos="4320"/>
        </w:tabs>
        <w:ind w:left="4320" w:hanging="360"/>
      </w:pPr>
      <w:rPr>
        <w:rFonts w:ascii="Calibri" w:hAnsi="Calibri" w:hint="default"/>
      </w:rPr>
    </w:lvl>
    <w:lvl w:ilvl="6" w:tplc="2EEEDDFA" w:tentative="1">
      <w:start w:val="1"/>
      <w:numFmt w:val="bullet"/>
      <w:lvlText w:val=" "/>
      <w:lvlJc w:val="left"/>
      <w:pPr>
        <w:tabs>
          <w:tab w:val="num" w:pos="5040"/>
        </w:tabs>
        <w:ind w:left="5040" w:hanging="360"/>
      </w:pPr>
      <w:rPr>
        <w:rFonts w:ascii="Calibri" w:hAnsi="Calibri" w:hint="default"/>
      </w:rPr>
    </w:lvl>
    <w:lvl w:ilvl="7" w:tplc="54C0B234" w:tentative="1">
      <w:start w:val="1"/>
      <w:numFmt w:val="bullet"/>
      <w:lvlText w:val=" "/>
      <w:lvlJc w:val="left"/>
      <w:pPr>
        <w:tabs>
          <w:tab w:val="num" w:pos="5760"/>
        </w:tabs>
        <w:ind w:left="5760" w:hanging="360"/>
      </w:pPr>
      <w:rPr>
        <w:rFonts w:ascii="Calibri" w:hAnsi="Calibri" w:hint="default"/>
      </w:rPr>
    </w:lvl>
    <w:lvl w:ilvl="8" w:tplc="1C1CE328" w:tentative="1">
      <w:start w:val="1"/>
      <w:numFmt w:val="bullet"/>
      <w:lvlText w:val=" "/>
      <w:lvlJc w:val="left"/>
      <w:pPr>
        <w:tabs>
          <w:tab w:val="num" w:pos="6480"/>
        </w:tabs>
        <w:ind w:left="6480" w:hanging="360"/>
      </w:pPr>
      <w:rPr>
        <w:rFonts w:ascii="Calibri" w:hAnsi="Calibri" w:hint="default"/>
      </w:rPr>
    </w:lvl>
  </w:abstractNum>
  <w:abstractNum w:abstractNumId="7">
    <w:nsid w:val="34EB4880"/>
    <w:multiLevelType w:val="hybridMultilevel"/>
    <w:tmpl w:val="0F64B58C"/>
    <w:lvl w:ilvl="0" w:tplc="74F8DF48">
      <w:start w:val="1"/>
      <w:numFmt w:val="bullet"/>
      <w:lvlText w:val=""/>
      <w:lvlJc w:val="left"/>
      <w:pPr>
        <w:tabs>
          <w:tab w:val="num" w:pos="720"/>
        </w:tabs>
        <w:ind w:left="720" w:hanging="360"/>
      </w:pPr>
      <w:rPr>
        <w:rFonts w:ascii="Wingdings" w:hAnsi="Wingdings" w:hint="default"/>
      </w:rPr>
    </w:lvl>
    <w:lvl w:ilvl="1" w:tplc="611AAEA4" w:tentative="1">
      <w:start w:val="1"/>
      <w:numFmt w:val="bullet"/>
      <w:lvlText w:val=""/>
      <w:lvlJc w:val="left"/>
      <w:pPr>
        <w:tabs>
          <w:tab w:val="num" w:pos="1440"/>
        </w:tabs>
        <w:ind w:left="1440" w:hanging="360"/>
      </w:pPr>
      <w:rPr>
        <w:rFonts w:ascii="Wingdings" w:hAnsi="Wingdings" w:hint="default"/>
      </w:rPr>
    </w:lvl>
    <w:lvl w:ilvl="2" w:tplc="7DF220B2" w:tentative="1">
      <w:start w:val="1"/>
      <w:numFmt w:val="bullet"/>
      <w:lvlText w:val=""/>
      <w:lvlJc w:val="left"/>
      <w:pPr>
        <w:tabs>
          <w:tab w:val="num" w:pos="2160"/>
        </w:tabs>
        <w:ind w:left="2160" w:hanging="360"/>
      </w:pPr>
      <w:rPr>
        <w:rFonts w:ascii="Wingdings" w:hAnsi="Wingdings" w:hint="default"/>
      </w:rPr>
    </w:lvl>
    <w:lvl w:ilvl="3" w:tplc="C134A256" w:tentative="1">
      <w:start w:val="1"/>
      <w:numFmt w:val="bullet"/>
      <w:lvlText w:val=""/>
      <w:lvlJc w:val="left"/>
      <w:pPr>
        <w:tabs>
          <w:tab w:val="num" w:pos="2880"/>
        </w:tabs>
        <w:ind w:left="2880" w:hanging="360"/>
      </w:pPr>
      <w:rPr>
        <w:rFonts w:ascii="Wingdings" w:hAnsi="Wingdings" w:hint="default"/>
      </w:rPr>
    </w:lvl>
    <w:lvl w:ilvl="4" w:tplc="5B60EDEE" w:tentative="1">
      <w:start w:val="1"/>
      <w:numFmt w:val="bullet"/>
      <w:lvlText w:val=""/>
      <w:lvlJc w:val="left"/>
      <w:pPr>
        <w:tabs>
          <w:tab w:val="num" w:pos="3600"/>
        </w:tabs>
        <w:ind w:left="3600" w:hanging="360"/>
      </w:pPr>
      <w:rPr>
        <w:rFonts w:ascii="Wingdings" w:hAnsi="Wingdings" w:hint="default"/>
      </w:rPr>
    </w:lvl>
    <w:lvl w:ilvl="5" w:tplc="5E1A6AE6" w:tentative="1">
      <w:start w:val="1"/>
      <w:numFmt w:val="bullet"/>
      <w:lvlText w:val=""/>
      <w:lvlJc w:val="left"/>
      <w:pPr>
        <w:tabs>
          <w:tab w:val="num" w:pos="4320"/>
        </w:tabs>
        <w:ind w:left="4320" w:hanging="360"/>
      </w:pPr>
      <w:rPr>
        <w:rFonts w:ascii="Wingdings" w:hAnsi="Wingdings" w:hint="default"/>
      </w:rPr>
    </w:lvl>
    <w:lvl w:ilvl="6" w:tplc="8D8A818C" w:tentative="1">
      <w:start w:val="1"/>
      <w:numFmt w:val="bullet"/>
      <w:lvlText w:val=""/>
      <w:lvlJc w:val="left"/>
      <w:pPr>
        <w:tabs>
          <w:tab w:val="num" w:pos="5040"/>
        </w:tabs>
        <w:ind w:left="5040" w:hanging="360"/>
      </w:pPr>
      <w:rPr>
        <w:rFonts w:ascii="Wingdings" w:hAnsi="Wingdings" w:hint="default"/>
      </w:rPr>
    </w:lvl>
    <w:lvl w:ilvl="7" w:tplc="69AC6FD2" w:tentative="1">
      <w:start w:val="1"/>
      <w:numFmt w:val="bullet"/>
      <w:lvlText w:val=""/>
      <w:lvlJc w:val="left"/>
      <w:pPr>
        <w:tabs>
          <w:tab w:val="num" w:pos="5760"/>
        </w:tabs>
        <w:ind w:left="5760" w:hanging="360"/>
      </w:pPr>
      <w:rPr>
        <w:rFonts w:ascii="Wingdings" w:hAnsi="Wingdings" w:hint="default"/>
      </w:rPr>
    </w:lvl>
    <w:lvl w:ilvl="8" w:tplc="62BA13DE" w:tentative="1">
      <w:start w:val="1"/>
      <w:numFmt w:val="bullet"/>
      <w:lvlText w:val=""/>
      <w:lvlJc w:val="left"/>
      <w:pPr>
        <w:tabs>
          <w:tab w:val="num" w:pos="6480"/>
        </w:tabs>
        <w:ind w:left="6480" w:hanging="360"/>
      </w:pPr>
      <w:rPr>
        <w:rFonts w:ascii="Wingdings" w:hAnsi="Wingdings" w:hint="default"/>
      </w:rPr>
    </w:lvl>
  </w:abstractNum>
  <w:abstractNum w:abstractNumId="8">
    <w:nsid w:val="428F255E"/>
    <w:multiLevelType w:val="hybridMultilevel"/>
    <w:tmpl w:val="80AE388C"/>
    <w:lvl w:ilvl="0" w:tplc="ABEACE12">
      <w:start w:val="1"/>
      <w:numFmt w:val="bullet"/>
      <w:lvlText w:val=" "/>
      <w:lvlJc w:val="left"/>
      <w:pPr>
        <w:tabs>
          <w:tab w:val="num" w:pos="720"/>
        </w:tabs>
        <w:ind w:left="720" w:hanging="360"/>
      </w:pPr>
      <w:rPr>
        <w:rFonts w:ascii="Calibri" w:hAnsi="Calibri" w:hint="default"/>
      </w:rPr>
    </w:lvl>
    <w:lvl w:ilvl="1" w:tplc="0EE4C2B6" w:tentative="1">
      <w:start w:val="1"/>
      <w:numFmt w:val="bullet"/>
      <w:lvlText w:val=" "/>
      <w:lvlJc w:val="left"/>
      <w:pPr>
        <w:tabs>
          <w:tab w:val="num" w:pos="1440"/>
        </w:tabs>
        <w:ind w:left="1440" w:hanging="360"/>
      </w:pPr>
      <w:rPr>
        <w:rFonts w:ascii="Calibri" w:hAnsi="Calibri" w:hint="default"/>
      </w:rPr>
    </w:lvl>
    <w:lvl w:ilvl="2" w:tplc="4B4E88B8" w:tentative="1">
      <w:start w:val="1"/>
      <w:numFmt w:val="bullet"/>
      <w:lvlText w:val=" "/>
      <w:lvlJc w:val="left"/>
      <w:pPr>
        <w:tabs>
          <w:tab w:val="num" w:pos="2160"/>
        </w:tabs>
        <w:ind w:left="2160" w:hanging="360"/>
      </w:pPr>
      <w:rPr>
        <w:rFonts w:ascii="Calibri" w:hAnsi="Calibri" w:hint="default"/>
      </w:rPr>
    </w:lvl>
    <w:lvl w:ilvl="3" w:tplc="7904EE36" w:tentative="1">
      <w:start w:val="1"/>
      <w:numFmt w:val="bullet"/>
      <w:lvlText w:val=" "/>
      <w:lvlJc w:val="left"/>
      <w:pPr>
        <w:tabs>
          <w:tab w:val="num" w:pos="2880"/>
        </w:tabs>
        <w:ind w:left="2880" w:hanging="360"/>
      </w:pPr>
      <w:rPr>
        <w:rFonts w:ascii="Calibri" w:hAnsi="Calibri" w:hint="default"/>
      </w:rPr>
    </w:lvl>
    <w:lvl w:ilvl="4" w:tplc="36547FEA" w:tentative="1">
      <w:start w:val="1"/>
      <w:numFmt w:val="bullet"/>
      <w:lvlText w:val=" "/>
      <w:lvlJc w:val="left"/>
      <w:pPr>
        <w:tabs>
          <w:tab w:val="num" w:pos="3600"/>
        </w:tabs>
        <w:ind w:left="3600" w:hanging="360"/>
      </w:pPr>
      <w:rPr>
        <w:rFonts w:ascii="Calibri" w:hAnsi="Calibri" w:hint="default"/>
      </w:rPr>
    </w:lvl>
    <w:lvl w:ilvl="5" w:tplc="9C8AFCCA" w:tentative="1">
      <w:start w:val="1"/>
      <w:numFmt w:val="bullet"/>
      <w:lvlText w:val=" "/>
      <w:lvlJc w:val="left"/>
      <w:pPr>
        <w:tabs>
          <w:tab w:val="num" w:pos="4320"/>
        </w:tabs>
        <w:ind w:left="4320" w:hanging="360"/>
      </w:pPr>
      <w:rPr>
        <w:rFonts w:ascii="Calibri" w:hAnsi="Calibri" w:hint="default"/>
      </w:rPr>
    </w:lvl>
    <w:lvl w:ilvl="6" w:tplc="7A4071E8" w:tentative="1">
      <w:start w:val="1"/>
      <w:numFmt w:val="bullet"/>
      <w:lvlText w:val=" "/>
      <w:lvlJc w:val="left"/>
      <w:pPr>
        <w:tabs>
          <w:tab w:val="num" w:pos="5040"/>
        </w:tabs>
        <w:ind w:left="5040" w:hanging="360"/>
      </w:pPr>
      <w:rPr>
        <w:rFonts w:ascii="Calibri" w:hAnsi="Calibri" w:hint="default"/>
      </w:rPr>
    </w:lvl>
    <w:lvl w:ilvl="7" w:tplc="6800656C" w:tentative="1">
      <w:start w:val="1"/>
      <w:numFmt w:val="bullet"/>
      <w:lvlText w:val=" "/>
      <w:lvlJc w:val="left"/>
      <w:pPr>
        <w:tabs>
          <w:tab w:val="num" w:pos="5760"/>
        </w:tabs>
        <w:ind w:left="5760" w:hanging="360"/>
      </w:pPr>
      <w:rPr>
        <w:rFonts w:ascii="Calibri" w:hAnsi="Calibri" w:hint="default"/>
      </w:rPr>
    </w:lvl>
    <w:lvl w:ilvl="8" w:tplc="65502164" w:tentative="1">
      <w:start w:val="1"/>
      <w:numFmt w:val="bullet"/>
      <w:lvlText w:val=" "/>
      <w:lvlJc w:val="left"/>
      <w:pPr>
        <w:tabs>
          <w:tab w:val="num" w:pos="6480"/>
        </w:tabs>
        <w:ind w:left="6480" w:hanging="360"/>
      </w:pPr>
      <w:rPr>
        <w:rFonts w:ascii="Calibri" w:hAnsi="Calibri" w:hint="default"/>
      </w:rPr>
    </w:lvl>
  </w:abstractNum>
  <w:abstractNum w:abstractNumId="9">
    <w:nsid w:val="4353106A"/>
    <w:multiLevelType w:val="hybridMultilevel"/>
    <w:tmpl w:val="BA3E9048"/>
    <w:lvl w:ilvl="0" w:tplc="B3A8DAC2">
      <w:start w:val="1"/>
      <w:numFmt w:val="bullet"/>
      <w:lvlText w:val=" "/>
      <w:lvlJc w:val="left"/>
      <w:pPr>
        <w:tabs>
          <w:tab w:val="num" w:pos="720"/>
        </w:tabs>
        <w:ind w:left="720" w:hanging="360"/>
      </w:pPr>
      <w:rPr>
        <w:rFonts w:ascii="Calibri" w:hAnsi="Calibri" w:hint="default"/>
      </w:rPr>
    </w:lvl>
    <w:lvl w:ilvl="1" w:tplc="BD0025B0">
      <w:start w:val="1"/>
      <w:numFmt w:val="bullet"/>
      <w:lvlText w:val=" "/>
      <w:lvlJc w:val="left"/>
      <w:pPr>
        <w:tabs>
          <w:tab w:val="num" w:pos="1440"/>
        </w:tabs>
        <w:ind w:left="1440" w:hanging="360"/>
      </w:pPr>
      <w:rPr>
        <w:rFonts w:ascii="Calibri" w:hAnsi="Calibri" w:hint="default"/>
      </w:rPr>
    </w:lvl>
    <w:lvl w:ilvl="2" w:tplc="52D07B7E" w:tentative="1">
      <w:start w:val="1"/>
      <w:numFmt w:val="bullet"/>
      <w:lvlText w:val=" "/>
      <w:lvlJc w:val="left"/>
      <w:pPr>
        <w:tabs>
          <w:tab w:val="num" w:pos="2160"/>
        </w:tabs>
        <w:ind w:left="2160" w:hanging="360"/>
      </w:pPr>
      <w:rPr>
        <w:rFonts w:ascii="Calibri" w:hAnsi="Calibri" w:hint="default"/>
      </w:rPr>
    </w:lvl>
    <w:lvl w:ilvl="3" w:tplc="EE4216D8" w:tentative="1">
      <w:start w:val="1"/>
      <w:numFmt w:val="bullet"/>
      <w:lvlText w:val=" "/>
      <w:lvlJc w:val="left"/>
      <w:pPr>
        <w:tabs>
          <w:tab w:val="num" w:pos="2880"/>
        </w:tabs>
        <w:ind w:left="2880" w:hanging="360"/>
      </w:pPr>
      <w:rPr>
        <w:rFonts w:ascii="Calibri" w:hAnsi="Calibri" w:hint="default"/>
      </w:rPr>
    </w:lvl>
    <w:lvl w:ilvl="4" w:tplc="C9541B6C" w:tentative="1">
      <w:start w:val="1"/>
      <w:numFmt w:val="bullet"/>
      <w:lvlText w:val=" "/>
      <w:lvlJc w:val="left"/>
      <w:pPr>
        <w:tabs>
          <w:tab w:val="num" w:pos="3600"/>
        </w:tabs>
        <w:ind w:left="3600" w:hanging="360"/>
      </w:pPr>
      <w:rPr>
        <w:rFonts w:ascii="Calibri" w:hAnsi="Calibri" w:hint="default"/>
      </w:rPr>
    </w:lvl>
    <w:lvl w:ilvl="5" w:tplc="7D521852" w:tentative="1">
      <w:start w:val="1"/>
      <w:numFmt w:val="bullet"/>
      <w:lvlText w:val=" "/>
      <w:lvlJc w:val="left"/>
      <w:pPr>
        <w:tabs>
          <w:tab w:val="num" w:pos="4320"/>
        </w:tabs>
        <w:ind w:left="4320" w:hanging="360"/>
      </w:pPr>
      <w:rPr>
        <w:rFonts w:ascii="Calibri" w:hAnsi="Calibri" w:hint="default"/>
      </w:rPr>
    </w:lvl>
    <w:lvl w:ilvl="6" w:tplc="61E6394E" w:tentative="1">
      <w:start w:val="1"/>
      <w:numFmt w:val="bullet"/>
      <w:lvlText w:val=" "/>
      <w:lvlJc w:val="left"/>
      <w:pPr>
        <w:tabs>
          <w:tab w:val="num" w:pos="5040"/>
        </w:tabs>
        <w:ind w:left="5040" w:hanging="360"/>
      </w:pPr>
      <w:rPr>
        <w:rFonts w:ascii="Calibri" w:hAnsi="Calibri" w:hint="default"/>
      </w:rPr>
    </w:lvl>
    <w:lvl w:ilvl="7" w:tplc="F4F04E4E" w:tentative="1">
      <w:start w:val="1"/>
      <w:numFmt w:val="bullet"/>
      <w:lvlText w:val=" "/>
      <w:lvlJc w:val="left"/>
      <w:pPr>
        <w:tabs>
          <w:tab w:val="num" w:pos="5760"/>
        </w:tabs>
        <w:ind w:left="5760" w:hanging="360"/>
      </w:pPr>
      <w:rPr>
        <w:rFonts w:ascii="Calibri" w:hAnsi="Calibri" w:hint="default"/>
      </w:rPr>
    </w:lvl>
    <w:lvl w:ilvl="8" w:tplc="667E58DE" w:tentative="1">
      <w:start w:val="1"/>
      <w:numFmt w:val="bullet"/>
      <w:lvlText w:val=" "/>
      <w:lvlJc w:val="left"/>
      <w:pPr>
        <w:tabs>
          <w:tab w:val="num" w:pos="6480"/>
        </w:tabs>
        <w:ind w:left="6480" w:hanging="360"/>
      </w:pPr>
      <w:rPr>
        <w:rFonts w:ascii="Calibri" w:hAnsi="Calibri" w:hint="default"/>
      </w:rPr>
    </w:lvl>
  </w:abstractNum>
  <w:abstractNum w:abstractNumId="10">
    <w:nsid w:val="43DF7275"/>
    <w:multiLevelType w:val="hybridMultilevel"/>
    <w:tmpl w:val="91607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193D31"/>
    <w:multiLevelType w:val="hybridMultilevel"/>
    <w:tmpl w:val="5E485D18"/>
    <w:lvl w:ilvl="0" w:tplc="DDF6C7C6">
      <w:start w:val="1"/>
      <w:numFmt w:val="bullet"/>
      <w:lvlText w:val=""/>
      <w:lvlJc w:val="left"/>
      <w:pPr>
        <w:tabs>
          <w:tab w:val="num" w:pos="720"/>
        </w:tabs>
        <w:ind w:left="720" w:hanging="360"/>
      </w:pPr>
      <w:rPr>
        <w:rFonts w:ascii="Wingdings" w:hAnsi="Wingdings" w:hint="default"/>
      </w:rPr>
    </w:lvl>
    <w:lvl w:ilvl="1" w:tplc="9D428FD2" w:tentative="1">
      <w:start w:val="1"/>
      <w:numFmt w:val="bullet"/>
      <w:lvlText w:val=""/>
      <w:lvlJc w:val="left"/>
      <w:pPr>
        <w:tabs>
          <w:tab w:val="num" w:pos="1440"/>
        </w:tabs>
        <w:ind w:left="1440" w:hanging="360"/>
      </w:pPr>
      <w:rPr>
        <w:rFonts w:ascii="Wingdings" w:hAnsi="Wingdings" w:hint="default"/>
      </w:rPr>
    </w:lvl>
    <w:lvl w:ilvl="2" w:tplc="00D0AB7E" w:tentative="1">
      <w:start w:val="1"/>
      <w:numFmt w:val="bullet"/>
      <w:lvlText w:val=""/>
      <w:lvlJc w:val="left"/>
      <w:pPr>
        <w:tabs>
          <w:tab w:val="num" w:pos="2160"/>
        </w:tabs>
        <w:ind w:left="2160" w:hanging="360"/>
      </w:pPr>
      <w:rPr>
        <w:rFonts w:ascii="Wingdings" w:hAnsi="Wingdings" w:hint="default"/>
      </w:rPr>
    </w:lvl>
    <w:lvl w:ilvl="3" w:tplc="A1E8BE4A" w:tentative="1">
      <w:start w:val="1"/>
      <w:numFmt w:val="bullet"/>
      <w:lvlText w:val=""/>
      <w:lvlJc w:val="left"/>
      <w:pPr>
        <w:tabs>
          <w:tab w:val="num" w:pos="2880"/>
        </w:tabs>
        <w:ind w:left="2880" w:hanging="360"/>
      </w:pPr>
      <w:rPr>
        <w:rFonts w:ascii="Wingdings" w:hAnsi="Wingdings" w:hint="default"/>
      </w:rPr>
    </w:lvl>
    <w:lvl w:ilvl="4" w:tplc="C14E598E" w:tentative="1">
      <w:start w:val="1"/>
      <w:numFmt w:val="bullet"/>
      <w:lvlText w:val=""/>
      <w:lvlJc w:val="left"/>
      <w:pPr>
        <w:tabs>
          <w:tab w:val="num" w:pos="3600"/>
        </w:tabs>
        <w:ind w:left="3600" w:hanging="360"/>
      </w:pPr>
      <w:rPr>
        <w:rFonts w:ascii="Wingdings" w:hAnsi="Wingdings" w:hint="default"/>
      </w:rPr>
    </w:lvl>
    <w:lvl w:ilvl="5" w:tplc="2A94E82A" w:tentative="1">
      <w:start w:val="1"/>
      <w:numFmt w:val="bullet"/>
      <w:lvlText w:val=""/>
      <w:lvlJc w:val="left"/>
      <w:pPr>
        <w:tabs>
          <w:tab w:val="num" w:pos="4320"/>
        </w:tabs>
        <w:ind w:left="4320" w:hanging="360"/>
      </w:pPr>
      <w:rPr>
        <w:rFonts w:ascii="Wingdings" w:hAnsi="Wingdings" w:hint="default"/>
      </w:rPr>
    </w:lvl>
    <w:lvl w:ilvl="6" w:tplc="49CA2ADE" w:tentative="1">
      <w:start w:val="1"/>
      <w:numFmt w:val="bullet"/>
      <w:lvlText w:val=""/>
      <w:lvlJc w:val="left"/>
      <w:pPr>
        <w:tabs>
          <w:tab w:val="num" w:pos="5040"/>
        </w:tabs>
        <w:ind w:left="5040" w:hanging="360"/>
      </w:pPr>
      <w:rPr>
        <w:rFonts w:ascii="Wingdings" w:hAnsi="Wingdings" w:hint="default"/>
      </w:rPr>
    </w:lvl>
    <w:lvl w:ilvl="7" w:tplc="F806815E" w:tentative="1">
      <w:start w:val="1"/>
      <w:numFmt w:val="bullet"/>
      <w:lvlText w:val=""/>
      <w:lvlJc w:val="left"/>
      <w:pPr>
        <w:tabs>
          <w:tab w:val="num" w:pos="5760"/>
        </w:tabs>
        <w:ind w:left="5760" w:hanging="360"/>
      </w:pPr>
      <w:rPr>
        <w:rFonts w:ascii="Wingdings" w:hAnsi="Wingdings" w:hint="default"/>
      </w:rPr>
    </w:lvl>
    <w:lvl w:ilvl="8" w:tplc="595EF84E" w:tentative="1">
      <w:start w:val="1"/>
      <w:numFmt w:val="bullet"/>
      <w:lvlText w:val=""/>
      <w:lvlJc w:val="left"/>
      <w:pPr>
        <w:tabs>
          <w:tab w:val="num" w:pos="6480"/>
        </w:tabs>
        <w:ind w:left="6480" w:hanging="360"/>
      </w:pPr>
      <w:rPr>
        <w:rFonts w:ascii="Wingdings" w:hAnsi="Wingdings" w:hint="default"/>
      </w:rPr>
    </w:lvl>
  </w:abstractNum>
  <w:abstractNum w:abstractNumId="12">
    <w:nsid w:val="54451B1A"/>
    <w:multiLevelType w:val="hybridMultilevel"/>
    <w:tmpl w:val="D7DC8AFC"/>
    <w:lvl w:ilvl="0" w:tplc="8D7EC1EC">
      <w:start w:val="1"/>
      <w:numFmt w:val="bullet"/>
      <w:lvlText w:val=""/>
      <w:lvlJc w:val="left"/>
      <w:pPr>
        <w:tabs>
          <w:tab w:val="num" w:pos="720"/>
        </w:tabs>
        <w:ind w:left="720" w:hanging="360"/>
      </w:pPr>
      <w:rPr>
        <w:rFonts w:ascii="Wingdings" w:hAnsi="Wingdings" w:hint="default"/>
      </w:rPr>
    </w:lvl>
    <w:lvl w:ilvl="1" w:tplc="19A2A374" w:tentative="1">
      <w:start w:val="1"/>
      <w:numFmt w:val="bullet"/>
      <w:lvlText w:val=""/>
      <w:lvlJc w:val="left"/>
      <w:pPr>
        <w:tabs>
          <w:tab w:val="num" w:pos="1440"/>
        </w:tabs>
        <w:ind w:left="1440" w:hanging="360"/>
      </w:pPr>
      <w:rPr>
        <w:rFonts w:ascii="Wingdings" w:hAnsi="Wingdings" w:hint="default"/>
      </w:rPr>
    </w:lvl>
    <w:lvl w:ilvl="2" w:tplc="1980A6B2" w:tentative="1">
      <w:start w:val="1"/>
      <w:numFmt w:val="bullet"/>
      <w:lvlText w:val=""/>
      <w:lvlJc w:val="left"/>
      <w:pPr>
        <w:tabs>
          <w:tab w:val="num" w:pos="2160"/>
        </w:tabs>
        <w:ind w:left="2160" w:hanging="360"/>
      </w:pPr>
      <w:rPr>
        <w:rFonts w:ascii="Wingdings" w:hAnsi="Wingdings" w:hint="default"/>
      </w:rPr>
    </w:lvl>
    <w:lvl w:ilvl="3" w:tplc="7E7847DA" w:tentative="1">
      <w:start w:val="1"/>
      <w:numFmt w:val="bullet"/>
      <w:lvlText w:val=""/>
      <w:lvlJc w:val="left"/>
      <w:pPr>
        <w:tabs>
          <w:tab w:val="num" w:pos="2880"/>
        </w:tabs>
        <w:ind w:left="2880" w:hanging="360"/>
      </w:pPr>
      <w:rPr>
        <w:rFonts w:ascii="Wingdings" w:hAnsi="Wingdings" w:hint="default"/>
      </w:rPr>
    </w:lvl>
    <w:lvl w:ilvl="4" w:tplc="EA72DD90" w:tentative="1">
      <w:start w:val="1"/>
      <w:numFmt w:val="bullet"/>
      <w:lvlText w:val=""/>
      <w:lvlJc w:val="left"/>
      <w:pPr>
        <w:tabs>
          <w:tab w:val="num" w:pos="3600"/>
        </w:tabs>
        <w:ind w:left="3600" w:hanging="360"/>
      </w:pPr>
      <w:rPr>
        <w:rFonts w:ascii="Wingdings" w:hAnsi="Wingdings" w:hint="default"/>
      </w:rPr>
    </w:lvl>
    <w:lvl w:ilvl="5" w:tplc="8C982E88" w:tentative="1">
      <w:start w:val="1"/>
      <w:numFmt w:val="bullet"/>
      <w:lvlText w:val=""/>
      <w:lvlJc w:val="left"/>
      <w:pPr>
        <w:tabs>
          <w:tab w:val="num" w:pos="4320"/>
        </w:tabs>
        <w:ind w:left="4320" w:hanging="360"/>
      </w:pPr>
      <w:rPr>
        <w:rFonts w:ascii="Wingdings" w:hAnsi="Wingdings" w:hint="default"/>
      </w:rPr>
    </w:lvl>
    <w:lvl w:ilvl="6" w:tplc="8990F582" w:tentative="1">
      <w:start w:val="1"/>
      <w:numFmt w:val="bullet"/>
      <w:lvlText w:val=""/>
      <w:lvlJc w:val="left"/>
      <w:pPr>
        <w:tabs>
          <w:tab w:val="num" w:pos="5040"/>
        </w:tabs>
        <w:ind w:left="5040" w:hanging="360"/>
      </w:pPr>
      <w:rPr>
        <w:rFonts w:ascii="Wingdings" w:hAnsi="Wingdings" w:hint="default"/>
      </w:rPr>
    </w:lvl>
    <w:lvl w:ilvl="7" w:tplc="35E8691C" w:tentative="1">
      <w:start w:val="1"/>
      <w:numFmt w:val="bullet"/>
      <w:lvlText w:val=""/>
      <w:lvlJc w:val="left"/>
      <w:pPr>
        <w:tabs>
          <w:tab w:val="num" w:pos="5760"/>
        </w:tabs>
        <w:ind w:left="5760" w:hanging="360"/>
      </w:pPr>
      <w:rPr>
        <w:rFonts w:ascii="Wingdings" w:hAnsi="Wingdings" w:hint="default"/>
      </w:rPr>
    </w:lvl>
    <w:lvl w:ilvl="8" w:tplc="ECDC4700" w:tentative="1">
      <w:start w:val="1"/>
      <w:numFmt w:val="bullet"/>
      <w:lvlText w:val=""/>
      <w:lvlJc w:val="left"/>
      <w:pPr>
        <w:tabs>
          <w:tab w:val="num" w:pos="6480"/>
        </w:tabs>
        <w:ind w:left="6480" w:hanging="360"/>
      </w:pPr>
      <w:rPr>
        <w:rFonts w:ascii="Wingdings" w:hAnsi="Wingdings" w:hint="default"/>
      </w:rPr>
    </w:lvl>
  </w:abstractNum>
  <w:abstractNum w:abstractNumId="13">
    <w:nsid w:val="5A931562"/>
    <w:multiLevelType w:val="hybridMultilevel"/>
    <w:tmpl w:val="0FBAC03E"/>
    <w:lvl w:ilvl="0" w:tplc="9E908654">
      <w:start w:val="1"/>
      <w:numFmt w:val="bullet"/>
      <w:lvlText w:val=""/>
      <w:lvlJc w:val="left"/>
      <w:pPr>
        <w:tabs>
          <w:tab w:val="num" w:pos="720"/>
        </w:tabs>
        <w:ind w:left="720" w:hanging="360"/>
      </w:pPr>
      <w:rPr>
        <w:rFonts w:ascii="Wingdings" w:hAnsi="Wingdings" w:hint="default"/>
      </w:rPr>
    </w:lvl>
    <w:lvl w:ilvl="1" w:tplc="CC1E3B2A" w:tentative="1">
      <w:start w:val="1"/>
      <w:numFmt w:val="bullet"/>
      <w:lvlText w:val=""/>
      <w:lvlJc w:val="left"/>
      <w:pPr>
        <w:tabs>
          <w:tab w:val="num" w:pos="1440"/>
        </w:tabs>
        <w:ind w:left="1440" w:hanging="360"/>
      </w:pPr>
      <w:rPr>
        <w:rFonts w:ascii="Wingdings" w:hAnsi="Wingdings" w:hint="default"/>
      </w:rPr>
    </w:lvl>
    <w:lvl w:ilvl="2" w:tplc="47ECBC40" w:tentative="1">
      <w:start w:val="1"/>
      <w:numFmt w:val="bullet"/>
      <w:lvlText w:val=""/>
      <w:lvlJc w:val="left"/>
      <w:pPr>
        <w:tabs>
          <w:tab w:val="num" w:pos="2160"/>
        </w:tabs>
        <w:ind w:left="2160" w:hanging="360"/>
      </w:pPr>
      <w:rPr>
        <w:rFonts w:ascii="Wingdings" w:hAnsi="Wingdings" w:hint="default"/>
      </w:rPr>
    </w:lvl>
    <w:lvl w:ilvl="3" w:tplc="572ED244" w:tentative="1">
      <w:start w:val="1"/>
      <w:numFmt w:val="bullet"/>
      <w:lvlText w:val=""/>
      <w:lvlJc w:val="left"/>
      <w:pPr>
        <w:tabs>
          <w:tab w:val="num" w:pos="2880"/>
        </w:tabs>
        <w:ind w:left="2880" w:hanging="360"/>
      </w:pPr>
      <w:rPr>
        <w:rFonts w:ascii="Wingdings" w:hAnsi="Wingdings" w:hint="default"/>
      </w:rPr>
    </w:lvl>
    <w:lvl w:ilvl="4" w:tplc="1FB83F2E" w:tentative="1">
      <w:start w:val="1"/>
      <w:numFmt w:val="bullet"/>
      <w:lvlText w:val=""/>
      <w:lvlJc w:val="left"/>
      <w:pPr>
        <w:tabs>
          <w:tab w:val="num" w:pos="3600"/>
        </w:tabs>
        <w:ind w:left="3600" w:hanging="360"/>
      </w:pPr>
      <w:rPr>
        <w:rFonts w:ascii="Wingdings" w:hAnsi="Wingdings" w:hint="default"/>
      </w:rPr>
    </w:lvl>
    <w:lvl w:ilvl="5" w:tplc="115C50A4" w:tentative="1">
      <w:start w:val="1"/>
      <w:numFmt w:val="bullet"/>
      <w:lvlText w:val=""/>
      <w:lvlJc w:val="left"/>
      <w:pPr>
        <w:tabs>
          <w:tab w:val="num" w:pos="4320"/>
        </w:tabs>
        <w:ind w:left="4320" w:hanging="360"/>
      </w:pPr>
      <w:rPr>
        <w:rFonts w:ascii="Wingdings" w:hAnsi="Wingdings" w:hint="default"/>
      </w:rPr>
    </w:lvl>
    <w:lvl w:ilvl="6" w:tplc="1BA87D1A" w:tentative="1">
      <w:start w:val="1"/>
      <w:numFmt w:val="bullet"/>
      <w:lvlText w:val=""/>
      <w:lvlJc w:val="left"/>
      <w:pPr>
        <w:tabs>
          <w:tab w:val="num" w:pos="5040"/>
        </w:tabs>
        <w:ind w:left="5040" w:hanging="360"/>
      </w:pPr>
      <w:rPr>
        <w:rFonts w:ascii="Wingdings" w:hAnsi="Wingdings" w:hint="default"/>
      </w:rPr>
    </w:lvl>
    <w:lvl w:ilvl="7" w:tplc="DC72C628" w:tentative="1">
      <w:start w:val="1"/>
      <w:numFmt w:val="bullet"/>
      <w:lvlText w:val=""/>
      <w:lvlJc w:val="left"/>
      <w:pPr>
        <w:tabs>
          <w:tab w:val="num" w:pos="5760"/>
        </w:tabs>
        <w:ind w:left="5760" w:hanging="360"/>
      </w:pPr>
      <w:rPr>
        <w:rFonts w:ascii="Wingdings" w:hAnsi="Wingdings" w:hint="default"/>
      </w:rPr>
    </w:lvl>
    <w:lvl w:ilvl="8" w:tplc="810C23E4" w:tentative="1">
      <w:start w:val="1"/>
      <w:numFmt w:val="bullet"/>
      <w:lvlText w:val=""/>
      <w:lvlJc w:val="left"/>
      <w:pPr>
        <w:tabs>
          <w:tab w:val="num" w:pos="6480"/>
        </w:tabs>
        <w:ind w:left="6480" w:hanging="360"/>
      </w:pPr>
      <w:rPr>
        <w:rFonts w:ascii="Wingdings" w:hAnsi="Wingdings" w:hint="default"/>
      </w:rPr>
    </w:lvl>
  </w:abstractNum>
  <w:abstractNum w:abstractNumId="14">
    <w:nsid w:val="5FD77612"/>
    <w:multiLevelType w:val="hybridMultilevel"/>
    <w:tmpl w:val="C7ACCA08"/>
    <w:lvl w:ilvl="0" w:tplc="4D38F28E">
      <w:start w:val="1"/>
      <w:numFmt w:val="bullet"/>
      <w:lvlText w:val=" "/>
      <w:lvlJc w:val="left"/>
      <w:pPr>
        <w:tabs>
          <w:tab w:val="num" w:pos="720"/>
        </w:tabs>
        <w:ind w:left="720" w:hanging="360"/>
      </w:pPr>
      <w:rPr>
        <w:rFonts w:ascii="Calibri" w:hAnsi="Calibri" w:hint="default"/>
      </w:rPr>
    </w:lvl>
    <w:lvl w:ilvl="1" w:tplc="D5B87FEA">
      <w:start w:val="257"/>
      <w:numFmt w:val="bullet"/>
      <w:lvlText w:val="◦"/>
      <w:lvlJc w:val="left"/>
      <w:pPr>
        <w:tabs>
          <w:tab w:val="num" w:pos="1440"/>
        </w:tabs>
        <w:ind w:left="1440" w:hanging="360"/>
      </w:pPr>
      <w:rPr>
        <w:rFonts w:ascii="Calibri" w:hAnsi="Calibri" w:hint="default"/>
      </w:rPr>
    </w:lvl>
    <w:lvl w:ilvl="2" w:tplc="9AE485D0" w:tentative="1">
      <w:start w:val="1"/>
      <w:numFmt w:val="bullet"/>
      <w:lvlText w:val=" "/>
      <w:lvlJc w:val="left"/>
      <w:pPr>
        <w:tabs>
          <w:tab w:val="num" w:pos="2160"/>
        </w:tabs>
        <w:ind w:left="2160" w:hanging="360"/>
      </w:pPr>
      <w:rPr>
        <w:rFonts w:ascii="Calibri" w:hAnsi="Calibri" w:hint="default"/>
      </w:rPr>
    </w:lvl>
    <w:lvl w:ilvl="3" w:tplc="F420343E" w:tentative="1">
      <w:start w:val="1"/>
      <w:numFmt w:val="bullet"/>
      <w:lvlText w:val=" "/>
      <w:lvlJc w:val="left"/>
      <w:pPr>
        <w:tabs>
          <w:tab w:val="num" w:pos="2880"/>
        </w:tabs>
        <w:ind w:left="2880" w:hanging="360"/>
      </w:pPr>
      <w:rPr>
        <w:rFonts w:ascii="Calibri" w:hAnsi="Calibri" w:hint="default"/>
      </w:rPr>
    </w:lvl>
    <w:lvl w:ilvl="4" w:tplc="8E362C46" w:tentative="1">
      <w:start w:val="1"/>
      <w:numFmt w:val="bullet"/>
      <w:lvlText w:val=" "/>
      <w:lvlJc w:val="left"/>
      <w:pPr>
        <w:tabs>
          <w:tab w:val="num" w:pos="3600"/>
        </w:tabs>
        <w:ind w:left="3600" w:hanging="360"/>
      </w:pPr>
      <w:rPr>
        <w:rFonts w:ascii="Calibri" w:hAnsi="Calibri" w:hint="default"/>
      </w:rPr>
    </w:lvl>
    <w:lvl w:ilvl="5" w:tplc="D6783FBC" w:tentative="1">
      <w:start w:val="1"/>
      <w:numFmt w:val="bullet"/>
      <w:lvlText w:val=" "/>
      <w:lvlJc w:val="left"/>
      <w:pPr>
        <w:tabs>
          <w:tab w:val="num" w:pos="4320"/>
        </w:tabs>
        <w:ind w:left="4320" w:hanging="360"/>
      </w:pPr>
      <w:rPr>
        <w:rFonts w:ascii="Calibri" w:hAnsi="Calibri" w:hint="default"/>
      </w:rPr>
    </w:lvl>
    <w:lvl w:ilvl="6" w:tplc="A19434A8" w:tentative="1">
      <w:start w:val="1"/>
      <w:numFmt w:val="bullet"/>
      <w:lvlText w:val=" "/>
      <w:lvlJc w:val="left"/>
      <w:pPr>
        <w:tabs>
          <w:tab w:val="num" w:pos="5040"/>
        </w:tabs>
        <w:ind w:left="5040" w:hanging="360"/>
      </w:pPr>
      <w:rPr>
        <w:rFonts w:ascii="Calibri" w:hAnsi="Calibri" w:hint="default"/>
      </w:rPr>
    </w:lvl>
    <w:lvl w:ilvl="7" w:tplc="572E0870" w:tentative="1">
      <w:start w:val="1"/>
      <w:numFmt w:val="bullet"/>
      <w:lvlText w:val=" "/>
      <w:lvlJc w:val="left"/>
      <w:pPr>
        <w:tabs>
          <w:tab w:val="num" w:pos="5760"/>
        </w:tabs>
        <w:ind w:left="5760" w:hanging="360"/>
      </w:pPr>
      <w:rPr>
        <w:rFonts w:ascii="Calibri" w:hAnsi="Calibri" w:hint="default"/>
      </w:rPr>
    </w:lvl>
    <w:lvl w:ilvl="8" w:tplc="24E85856" w:tentative="1">
      <w:start w:val="1"/>
      <w:numFmt w:val="bullet"/>
      <w:lvlText w:val=" "/>
      <w:lvlJc w:val="left"/>
      <w:pPr>
        <w:tabs>
          <w:tab w:val="num" w:pos="6480"/>
        </w:tabs>
        <w:ind w:left="6480" w:hanging="360"/>
      </w:pPr>
      <w:rPr>
        <w:rFonts w:ascii="Calibri" w:hAnsi="Calibri" w:hint="default"/>
      </w:rPr>
    </w:lvl>
  </w:abstractNum>
  <w:abstractNum w:abstractNumId="15">
    <w:nsid w:val="65181BFF"/>
    <w:multiLevelType w:val="hybridMultilevel"/>
    <w:tmpl w:val="55503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5E8437E"/>
    <w:multiLevelType w:val="hybridMultilevel"/>
    <w:tmpl w:val="1A20BAD6"/>
    <w:lvl w:ilvl="0" w:tplc="1D42F674">
      <w:start w:val="1"/>
      <w:numFmt w:val="bullet"/>
      <w:lvlText w:val=" "/>
      <w:lvlJc w:val="left"/>
      <w:pPr>
        <w:tabs>
          <w:tab w:val="num" w:pos="720"/>
        </w:tabs>
        <w:ind w:left="720" w:hanging="360"/>
      </w:pPr>
      <w:rPr>
        <w:rFonts w:ascii="Calibri" w:hAnsi="Calibri" w:hint="default"/>
      </w:rPr>
    </w:lvl>
    <w:lvl w:ilvl="1" w:tplc="7C64668E" w:tentative="1">
      <w:start w:val="1"/>
      <w:numFmt w:val="bullet"/>
      <w:lvlText w:val=" "/>
      <w:lvlJc w:val="left"/>
      <w:pPr>
        <w:tabs>
          <w:tab w:val="num" w:pos="1440"/>
        </w:tabs>
        <w:ind w:left="1440" w:hanging="360"/>
      </w:pPr>
      <w:rPr>
        <w:rFonts w:ascii="Calibri" w:hAnsi="Calibri" w:hint="default"/>
      </w:rPr>
    </w:lvl>
    <w:lvl w:ilvl="2" w:tplc="D9E60094" w:tentative="1">
      <w:start w:val="1"/>
      <w:numFmt w:val="bullet"/>
      <w:lvlText w:val=" "/>
      <w:lvlJc w:val="left"/>
      <w:pPr>
        <w:tabs>
          <w:tab w:val="num" w:pos="2160"/>
        </w:tabs>
        <w:ind w:left="2160" w:hanging="360"/>
      </w:pPr>
      <w:rPr>
        <w:rFonts w:ascii="Calibri" w:hAnsi="Calibri" w:hint="default"/>
      </w:rPr>
    </w:lvl>
    <w:lvl w:ilvl="3" w:tplc="ADF8B436" w:tentative="1">
      <w:start w:val="1"/>
      <w:numFmt w:val="bullet"/>
      <w:lvlText w:val=" "/>
      <w:lvlJc w:val="left"/>
      <w:pPr>
        <w:tabs>
          <w:tab w:val="num" w:pos="2880"/>
        </w:tabs>
        <w:ind w:left="2880" w:hanging="360"/>
      </w:pPr>
      <w:rPr>
        <w:rFonts w:ascii="Calibri" w:hAnsi="Calibri" w:hint="default"/>
      </w:rPr>
    </w:lvl>
    <w:lvl w:ilvl="4" w:tplc="2716F0B8" w:tentative="1">
      <w:start w:val="1"/>
      <w:numFmt w:val="bullet"/>
      <w:lvlText w:val=" "/>
      <w:lvlJc w:val="left"/>
      <w:pPr>
        <w:tabs>
          <w:tab w:val="num" w:pos="3600"/>
        </w:tabs>
        <w:ind w:left="3600" w:hanging="360"/>
      </w:pPr>
      <w:rPr>
        <w:rFonts w:ascii="Calibri" w:hAnsi="Calibri" w:hint="default"/>
      </w:rPr>
    </w:lvl>
    <w:lvl w:ilvl="5" w:tplc="42E49CD2" w:tentative="1">
      <w:start w:val="1"/>
      <w:numFmt w:val="bullet"/>
      <w:lvlText w:val=" "/>
      <w:lvlJc w:val="left"/>
      <w:pPr>
        <w:tabs>
          <w:tab w:val="num" w:pos="4320"/>
        </w:tabs>
        <w:ind w:left="4320" w:hanging="360"/>
      </w:pPr>
      <w:rPr>
        <w:rFonts w:ascii="Calibri" w:hAnsi="Calibri" w:hint="default"/>
      </w:rPr>
    </w:lvl>
    <w:lvl w:ilvl="6" w:tplc="9A761A40" w:tentative="1">
      <w:start w:val="1"/>
      <w:numFmt w:val="bullet"/>
      <w:lvlText w:val=" "/>
      <w:lvlJc w:val="left"/>
      <w:pPr>
        <w:tabs>
          <w:tab w:val="num" w:pos="5040"/>
        </w:tabs>
        <w:ind w:left="5040" w:hanging="360"/>
      </w:pPr>
      <w:rPr>
        <w:rFonts w:ascii="Calibri" w:hAnsi="Calibri" w:hint="default"/>
      </w:rPr>
    </w:lvl>
    <w:lvl w:ilvl="7" w:tplc="6C5C7B18" w:tentative="1">
      <w:start w:val="1"/>
      <w:numFmt w:val="bullet"/>
      <w:lvlText w:val=" "/>
      <w:lvlJc w:val="left"/>
      <w:pPr>
        <w:tabs>
          <w:tab w:val="num" w:pos="5760"/>
        </w:tabs>
        <w:ind w:left="5760" w:hanging="360"/>
      </w:pPr>
      <w:rPr>
        <w:rFonts w:ascii="Calibri" w:hAnsi="Calibri" w:hint="default"/>
      </w:rPr>
    </w:lvl>
    <w:lvl w:ilvl="8" w:tplc="BEEE314E" w:tentative="1">
      <w:start w:val="1"/>
      <w:numFmt w:val="bullet"/>
      <w:lvlText w:val=" "/>
      <w:lvlJc w:val="left"/>
      <w:pPr>
        <w:tabs>
          <w:tab w:val="num" w:pos="6480"/>
        </w:tabs>
        <w:ind w:left="6480" w:hanging="360"/>
      </w:pPr>
      <w:rPr>
        <w:rFonts w:ascii="Calibri" w:hAnsi="Calibri" w:hint="default"/>
      </w:rPr>
    </w:lvl>
  </w:abstractNum>
  <w:abstractNum w:abstractNumId="17">
    <w:nsid w:val="71B04234"/>
    <w:multiLevelType w:val="hybridMultilevel"/>
    <w:tmpl w:val="07DE3E2E"/>
    <w:lvl w:ilvl="0" w:tplc="DC125E00">
      <w:start w:val="1"/>
      <w:numFmt w:val="bullet"/>
      <w:lvlText w:val=" "/>
      <w:lvlJc w:val="left"/>
      <w:pPr>
        <w:tabs>
          <w:tab w:val="num" w:pos="720"/>
        </w:tabs>
        <w:ind w:left="720" w:hanging="360"/>
      </w:pPr>
      <w:rPr>
        <w:rFonts w:ascii="Calibri" w:hAnsi="Calibri" w:hint="default"/>
      </w:rPr>
    </w:lvl>
    <w:lvl w:ilvl="1" w:tplc="C38A0506" w:tentative="1">
      <w:start w:val="1"/>
      <w:numFmt w:val="bullet"/>
      <w:lvlText w:val=" "/>
      <w:lvlJc w:val="left"/>
      <w:pPr>
        <w:tabs>
          <w:tab w:val="num" w:pos="1440"/>
        </w:tabs>
        <w:ind w:left="1440" w:hanging="360"/>
      </w:pPr>
      <w:rPr>
        <w:rFonts w:ascii="Calibri" w:hAnsi="Calibri" w:hint="default"/>
      </w:rPr>
    </w:lvl>
    <w:lvl w:ilvl="2" w:tplc="28BAE0C6" w:tentative="1">
      <w:start w:val="1"/>
      <w:numFmt w:val="bullet"/>
      <w:lvlText w:val=" "/>
      <w:lvlJc w:val="left"/>
      <w:pPr>
        <w:tabs>
          <w:tab w:val="num" w:pos="2160"/>
        </w:tabs>
        <w:ind w:left="2160" w:hanging="360"/>
      </w:pPr>
      <w:rPr>
        <w:rFonts w:ascii="Calibri" w:hAnsi="Calibri" w:hint="default"/>
      </w:rPr>
    </w:lvl>
    <w:lvl w:ilvl="3" w:tplc="C8A87C52" w:tentative="1">
      <w:start w:val="1"/>
      <w:numFmt w:val="bullet"/>
      <w:lvlText w:val=" "/>
      <w:lvlJc w:val="left"/>
      <w:pPr>
        <w:tabs>
          <w:tab w:val="num" w:pos="2880"/>
        </w:tabs>
        <w:ind w:left="2880" w:hanging="360"/>
      </w:pPr>
      <w:rPr>
        <w:rFonts w:ascii="Calibri" w:hAnsi="Calibri" w:hint="default"/>
      </w:rPr>
    </w:lvl>
    <w:lvl w:ilvl="4" w:tplc="CC66E362" w:tentative="1">
      <w:start w:val="1"/>
      <w:numFmt w:val="bullet"/>
      <w:lvlText w:val=" "/>
      <w:lvlJc w:val="left"/>
      <w:pPr>
        <w:tabs>
          <w:tab w:val="num" w:pos="3600"/>
        </w:tabs>
        <w:ind w:left="3600" w:hanging="360"/>
      </w:pPr>
      <w:rPr>
        <w:rFonts w:ascii="Calibri" w:hAnsi="Calibri" w:hint="default"/>
      </w:rPr>
    </w:lvl>
    <w:lvl w:ilvl="5" w:tplc="AEC4003E" w:tentative="1">
      <w:start w:val="1"/>
      <w:numFmt w:val="bullet"/>
      <w:lvlText w:val=" "/>
      <w:lvlJc w:val="left"/>
      <w:pPr>
        <w:tabs>
          <w:tab w:val="num" w:pos="4320"/>
        </w:tabs>
        <w:ind w:left="4320" w:hanging="360"/>
      </w:pPr>
      <w:rPr>
        <w:rFonts w:ascii="Calibri" w:hAnsi="Calibri" w:hint="default"/>
      </w:rPr>
    </w:lvl>
    <w:lvl w:ilvl="6" w:tplc="C8E6AD50" w:tentative="1">
      <w:start w:val="1"/>
      <w:numFmt w:val="bullet"/>
      <w:lvlText w:val=" "/>
      <w:lvlJc w:val="left"/>
      <w:pPr>
        <w:tabs>
          <w:tab w:val="num" w:pos="5040"/>
        </w:tabs>
        <w:ind w:left="5040" w:hanging="360"/>
      </w:pPr>
      <w:rPr>
        <w:rFonts w:ascii="Calibri" w:hAnsi="Calibri" w:hint="default"/>
      </w:rPr>
    </w:lvl>
    <w:lvl w:ilvl="7" w:tplc="859EA90E" w:tentative="1">
      <w:start w:val="1"/>
      <w:numFmt w:val="bullet"/>
      <w:lvlText w:val=" "/>
      <w:lvlJc w:val="left"/>
      <w:pPr>
        <w:tabs>
          <w:tab w:val="num" w:pos="5760"/>
        </w:tabs>
        <w:ind w:left="5760" w:hanging="360"/>
      </w:pPr>
      <w:rPr>
        <w:rFonts w:ascii="Calibri" w:hAnsi="Calibri" w:hint="default"/>
      </w:rPr>
    </w:lvl>
    <w:lvl w:ilvl="8" w:tplc="2A8818EA" w:tentative="1">
      <w:start w:val="1"/>
      <w:numFmt w:val="bullet"/>
      <w:lvlText w:val=" "/>
      <w:lvlJc w:val="left"/>
      <w:pPr>
        <w:tabs>
          <w:tab w:val="num" w:pos="6480"/>
        </w:tabs>
        <w:ind w:left="6480" w:hanging="360"/>
      </w:pPr>
      <w:rPr>
        <w:rFonts w:ascii="Calibri" w:hAnsi="Calibri" w:hint="default"/>
      </w:rPr>
    </w:lvl>
  </w:abstractNum>
  <w:abstractNum w:abstractNumId="18">
    <w:nsid w:val="798B0AEB"/>
    <w:multiLevelType w:val="hybridMultilevel"/>
    <w:tmpl w:val="0400D44E"/>
    <w:lvl w:ilvl="0" w:tplc="6576EDB2">
      <w:start w:val="1"/>
      <w:numFmt w:val="bullet"/>
      <w:lvlText w:val=" "/>
      <w:lvlJc w:val="left"/>
      <w:pPr>
        <w:tabs>
          <w:tab w:val="num" w:pos="720"/>
        </w:tabs>
        <w:ind w:left="720" w:hanging="360"/>
      </w:pPr>
      <w:rPr>
        <w:rFonts w:ascii="Calibri" w:hAnsi="Calibri" w:hint="default"/>
      </w:rPr>
    </w:lvl>
    <w:lvl w:ilvl="1" w:tplc="808E4498" w:tentative="1">
      <w:start w:val="1"/>
      <w:numFmt w:val="bullet"/>
      <w:lvlText w:val=" "/>
      <w:lvlJc w:val="left"/>
      <w:pPr>
        <w:tabs>
          <w:tab w:val="num" w:pos="1440"/>
        </w:tabs>
        <w:ind w:left="1440" w:hanging="360"/>
      </w:pPr>
      <w:rPr>
        <w:rFonts w:ascii="Calibri" w:hAnsi="Calibri" w:hint="default"/>
      </w:rPr>
    </w:lvl>
    <w:lvl w:ilvl="2" w:tplc="D01201C6" w:tentative="1">
      <w:start w:val="1"/>
      <w:numFmt w:val="bullet"/>
      <w:lvlText w:val=" "/>
      <w:lvlJc w:val="left"/>
      <w:pPr>
        <w:tabs>
          <w:tab w:val="num" w:pos="2160"/>
        </w:tabs>
        <w:ind w:left="2160" w:hanging="360"/>
      </w:pPr>
      <w:rPr>
        <w:rFonts w:ascii="Calibri" w:hAnsi="Calibri" w:hint="default"/>
      </w:rPr>
    </w:lvl>
    <w:lvl w:ilvl="3" w:tplc="6FC677D0" w:tentative="1">
      <w:start w:val="1"/>
      <w:numFmt w:val="bullet"/>
      <w:lvlText w:val=" "/>
      <w:lvlJc w:val="left"/>
      <w:pPr>
        <w:tabs>
          <w:tab w:val="num" w:pos="2880"/>
        </w:tabs>
        <w:ind w:left="2880" w:hanging="360"/>
      </w:pPr>
      <w:rPr>
        <w:rFonts w:ascii="Calibri" w:hAnsi="Calibri" w:hint="default"/>
      </w:rPr>
    </w:lvl>
    <w:lvl w:ilvl="4" w:tplc="E96ED38C" w:tentative="1">
      <w:start w:val="1"/>
      <w:numFmt w:val="bullet"/>
      <w:lvlText w:val=" "/>
      <w:lvlJc w:val="left"/>
      <w:pPr>
        <w:tabs>
          <w:tab w:val="num" w:pos="3600"/>
        </w:tabs>
        <w:ind w:left="3600" w:hanging="360"/>
      </w:pPr>
      <w:rPr>
        <w:rFonts w:ascii="Calibri" w:hAnsi="Calibri" w:hint="default"/>
      </w:rPr>
    </w:lvl>
    <w:lvl w:ilvl="5" w:tplc="32AC81C2" w:tentative="1">
      <w:start w:val="1"/>
      <w:numFmt w:val="bullet"/>
      <w:lvlText w:val=" "/>
      <w:lvlJc w:val="left"/>
      <w:pPr>
        <w:tabs>
          <w:tab w:val="num" w:pos="4320"/>
        </w:tabs>
        <w:ind w:left="4320" w:hanging="360"/>
      </w:pPr>
      <w:rPr>
        <w:rFonts w:ascii="Calibri" w:hAnsi="Calibri" w:hint="default"/>
      </w:rPr>
    </w:lvl>
    <w:lvl w:ilvl="6" w:tplc="4E42932A" w:tentative="1">
      <w:start w:val="1"/>
      <w:numFmt w:val="bullet"/>
      <w:lvlText w:val=" "/>
      <w:lvlJc w:val="left"/>
      <w:pPr>
        <w:tabs>
          <w:tab w:val="num" w:pos="5040"/>
        </w:tabs>
        <w:ind w:left="5040" w:hanging="360"/>
      </w:pPr>
      <w:rPr>
        <w:rFonts w:ascii="Calibri" w:hAnsi="Calibri" w:hint="default"/>
      </w:rPr>
    </w:lvl>
    <w:lvl w:ilvl="7" w:tplc="26F4C570" w:tentative="1">
      <w:start w:val="1"/>
      <w:numFmt w:val="bullet"/>
      <w:lvlText w:val=" "/>
      <w:lvlJc w:val="left"/>
      <w:pPr>
        <w:tabs>
          <w:tab w:val="num" w:pos="5760"/>
        </w:tabs>
        <w:ind w:left="5760" w:hanging="360"/>
      </w:pPr>
      <w:rPr>
        <w:rFonts w:ascii="Calibri" w:hAnsi="Calibri" w:hint="default"/>
      </w:rPr>
    </w:lvl>
    <w:lvl w:ilvl="8" w:tplc="D0725A70" w:tentative="1">
      <w:start w:val="1"/>
      <w:numFmt w:val="bullet"/>
      <w:lvlText w:val=" "/>
      <w:lvlJc w:val="left"/>
      <w:pPr>
        <w:tabs>
          <w:tab w:val="num" w:pos="6480"/>
        </w:tabs>
        <w:ind w:left="6480" w:hanging="360"/>
      </w:pPr>
      <w:rPr>
        <w:rFonts w:ascii="Calibri" w:hAnsi="Calibri" w:hint="default"/>
      </w:rPr>
    </w:lvl>
  </w:abstractNum>
  <w:num w:numId="1">
    <w:abstractNumId w:val="6"/>
  </w:num>
  <w:num w:numId="2">
    <w:abstractNumId w:val="3"/>
  </w:num>
  <w:num w:numId="3">
    <w:abstractNumId w:val="8"/>
  </w:num>
  <w:num w:numId="4">
    <w:abstractNumId w:val="16"/>
  </w:num>
  <w:num w:numId="5">
    <w:abstractNumId w:val="5"/>
  </w:num>
  <w:num w:numId="6">
    <w:abstractNumId w:val="18"/>
  </w:num>
  <w:num w:numId="7">
    <w:abstractNumId w:val="0"/>
  </w:num>
  <w:num w:numId="8">
    <w:abstractNumId w:val="14"/>
  </w:num>
  <w:num w:numId="9">
    <w:abstractNumId w:val="9"/>
  </w:num>
  <w:num w:numId="10">
    <w:abstractNumId w:val="4"/>
  </w:num>
  <w:num w:numId="11">
    <w:abstractNumId w:val="17"/>
  </w:num>
  <w:num w:numId="12">
    <w:abstractNumId w:val="1"/>
  </w:num>
  <w:num w:numId="13">
    <w:abstractNumId w:val="12"/>
  </w:num>
  <w:num w:numId="14">
    <w:abstractNumId w:val="2"/>
  </w:num>
  <w:num w:numId="15">
    <w:abstractNumId w:val="11"/>
  </w:num>
  <w:num w:numId="16">
    <w:abstractNumId w:val="13"/>
  </w:num>
  <w:num w:numId="17">
    <w:abstractNumId w:val="7"/>
  </w:num>
  <w:num w:numId="18">
    <w:abstractNumId w:val="15"/>
  </w:num>
  <w:num w:numId="19">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33A"/>
    <w:rsid w:val="00243D29"/>
    <w:rsid w:val="0029727C"/>
    <w:rsid w:val="00340150"/>
    <w:rsid w:val="00487BCF"/>
    <w:rsid w:val="004B3572"/>
    <w:rsid w:val="006B0344"/>
    <w:rsid w:val="006E42F0"/>
    <w:rsid w:val="00712B73"/>
    <w:rsid w:val="007C733A"/>
    <w:rsid w:val="008775E3"/>
    <w:rsid w:val="00A311F2"/>
    <w:rsid w:val="00DB47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3A2ADE-14B5-49D2-A719-868D425D2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7BCF"/>
    <w:pPr>
      <w:ind w:left="720"/>
      <w:contextualSpacing/>
    </w:pPr>
  </w:style>
  <w:style w:type="paragraph" w:styleId="Header">
    <w:name w:val="header"/>
    <w:basedOn w:val="Normal"/>
    <w:link w:val="HeaderChar"/>
    <w:uiPriority w:val="99"/>
    <w:unhideWhenUsed/>
    <w:rsid w:val="00A311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11F2"/>
  </w:style>
  <w:style w:type="paragraph" w:styleId="Footer">
    <w:name w:val="footer"/>
    <w:basedOn w:val="Normal"/>
    <w:link w:val="FooterChar"/>
    <w:uiPriority w:val="99"/>
    <w:unhideWhenUsed/>
    <w:rsid w:val="00A311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11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14546">
      <w:bodyDiv w:val="1"/>
      <w:marLeft w:val="0"/>
      <w:marRight w:val="0"/>
      <w:marTop w:val="0"/>
      <w:marBottom w:val="0"/>
      <w:divBdr>
        <w:top w:val="none" w:sz="0" w:space="0" w:color="auto"/>
        <w:left w:val="none" w:sz="0" w:space="0" w:color="auto"/>
        <w:bottom w:val="none" w:sz="0" w:space="0" w:color="auto"/>
        <w:right w:val="none" w:sz="0" w:space="0" w:color="auto"/>
      </w:divBdr>
      <w:divsChild>
        <w:div w:id="1438522187">
          <w:marLeft w:val="144"/>
          <w:marRight w:val="0"/>
          <w:marTop w:val="240"/>
          <w:marBottom w:val="96"/>
          <w:divBdr>
            <w:top w:val="none" w:sz="0" w:space="0" w:color="auto"/>
            <w:left w:val="none" w:sz="0" w:space="0" w:color="auto"/>
            <w:bottom w:val="none" w:sz="0" w:space="0" w:color="auto"/>
            <w:right w:val="none" w:sz="0" w:space="0" w:color="auto"/>
          </w:divBdr>
        </w:div>
        <w:div w:id="1022635938">
          <w:marLeft w:val="144"/>
          <w:marRight w:val="0"/>
          <w:marTop w:val="240"/>
          <w:marBottom w:val="96"/>
          <w:divBdr>
            <w:top w:val="none" w:sz="0" w:space="0" w:color="auto"/>
            <w:left w:val="none" w:sz="0" w:space="0" w:color="auto"/>
            <w:bottom w:val="none" w:sz="0" w:space="0" w:color="auto"/>
            <w:right w:val="none" w:sz="0" w:space="0" w:color="auto"/>
          </w:divBdr>
        </w:div>
        <w:div w:id="914633998">
          <w:marLeft w:val="144"/>
          <w:marRight w:val="0"/>
          <w:marTop w:val="240"/>
          <w:marBottom w:val="96"/>
          <w:divBdr>
            <w:top w:val="none" w:sz="0" w:space="0" w:color="auto"/>
            <w:left w:val="none" w:sz="0" w:space="0" w:color="auto"/>
            <w:bottom w:val="none" w:sz="0" w:space="0" w:color="auto"/>
            <w:right w:val="none" w:sz="0" w:space="0" w:color="auto"/>
          </w:divBdr>
        </w:div>
      </w:divsChild>
    </w:div>
    <w:div w:id="101264252">
      <w:bodyDiv w:val="1"/>
      <w:marLeft w:val="0"/>
      <w:marRight w:val="0"/>
      <w:marTop w:val="0"/>
      <w:marBottom w:val="0"/>
      <w:divBdr>
        <w:top w:val="none" w:sz="0" w:space="0" w:color="auto"/>
        <w:left w:val="none" w:sz="0" w:space="0" w:color="auto"/>
        <w:bottom w:val="none" w:sz="0" w:space="0" w:color="auto"/>
        <w:right w:val="none" w:sz="0" w:space="0" w:color="auto"/>
      </w:divBdr>
      <w:divsChild>
        <w:div w:id="520823290">
          <w:marLeft w:val="144"/>
          <w:marRight w:val="0"/>
          <w:marTop w:val="240"/>
          <w:marBottom w:val="40"/>
          <w:divBdr>
            <w:top w:val="none" w:sz="0" w:space="0" w:color="auto"/>
            <w:left w:val="none" w:sz="0" w:space="0" w:color="auto"/>
            <w:bottom w:val="none" w:sz="0" w:space="0" w:color="auto"/>
            <w:right w:val="none" w:sz="0" w:space="0" w:color="auto"/>
          </w:divBdr>
        </w:div>
        <w:div w:id="11499886">
          <w:marLeft w:val="144"/>
          <w:marRight w:val="0"/>
          <w:marTop w:val="240"/>
          <w:marBottom w:val="40"/>
          <w:divBdr>
            <w:top w:val="none" w:sz="0" w:space="0" w:color="auto"/>
            <w:left w:val="none" w:sz="0" w:space="0" w:color="auto"/>
            <w:bottom w:val="none" w:sz="0" w:space="0" w:color="auto"/>
            <w:right w:val="none" w:sz="0" w:space="0" w:color="auto"/>
          </w:divBdr>
        </w:div>
        <w:div w:id="1458062754">
          <w:marLeft w:val="144"/>
          <w:marRight w:val="0"/>
          <w:marTop w:val="240"/>
          <w:marBottom w:val="40"/>
          <w:divBdr>
            <w:top w:val="none" w:sz="0" w:space="0" w:color="auto"/>
            <w:left w:val="none" w:sz="0" w:space="0" w:color="auto"/>
            <w:bottom w:val="none" w:sz="0" w:space="0" w:color="auto"/>
            <w:right w:val="none" w:sz="0" w:space="0" w:color="auto"/>
          </w:divBdr>
        </w:div>
        <w:div w:id="255671522">
          <w:marLeft w:val="144"/>
          <w:marRight w:val="0"/>
          <w:marTop w:val="240"/>
          <w:marBottom w:val="40"/>
          <w:divBdr>
            <w:top w:val="none" w:sz="0" w:space="0" w:color="auto"/>
            <w:left w:val="none" w:sz="0" w:space="0" w:color="auto"/>
            <w:bottom w:val="none" w:sz="0" w:space="0" w:color="auto"/>
            <w:right w:val="none" w:sz="0" w:space="0" w:color="auto"/>
          </w:divBdr>
        </w:div>
        <w:div w:id="916479039">
          <w:marLeft w:val="144"/>
          <w:marRight w:val="0"/>
          <w:marTop w:val="240"/>
          <w:marBottom w:val="40"/>
          <w:divBdr>
            <w:top w:val="none" w:sz="0" w:space="0" w:color="auto"/>
            <w:left w:val="none" w:sz="0" w:space="0" w:color="auto"/>
            <w:bottom w:val="none" w:sz="0" w:space="0" w:color="auto"/>
            <w:right w:val="none" w:sz="0" w:space="0" w:color="auto"/>
          </w:divBdr>
        </w:div>
      </w:divsChild>
    </w:div>
    <w:div w:id="137891218">
      <w:bodyDiv w:val="1"/>
      <w:marLeft w:val="0"/>
      <w:marRight w:val="0"/>
      <w:marTop w:val="0"/>
      <w:marBottom w:val="0"/>
      <w:divBdr>
        <w:top w:val="none" w:sz="0" w:space="0" w:color="auto"/>
        <w:left w:val="none" w:sz="0" w:space="0" w:color="auto"/>
        <w:bottom w:val="none" w:sz="0" w:space="0" w:color="auto"/>
        <w:right w:val="none" w:sz="0" w:space="0" w:color="auto"/>
      </w:divBdr>
      <w:divsChild>
        <w:div w:id="1569268328">
          <w:marLeft w:val="144"/>
          <w:marRight w:val="0"/>
          <w:marTop w:val="240"/>
          <w:marBottom w:val="40"/>
          <w:divBdr>
            <w:top w:val="none" w:sz="0" w:space="0" w:color="auto"/>
            <w:left w:val="none" w:sz="0" w:space="0" w:color="auto"/>
            <w:bottom w:val="none" w:sz="0" w:space="0" w:color="auto"/>
            <w:right w:val="none" w:sz="0" w:space="0" w:color="auto"/>
          </w:divBdr>
        </w:div>
        <w:div w:id="1493371038">
          <w:marLeft w:val="144"/>
          <w:marRight w:val="0"/>
          <w:marTop w:val="240"/>
          <w:marBottom w:val="40"/>
          <w:divBdr>
            <w:top w:val="none" w:sz="0" w:space="0" w:color="auto"/>
            <w:left w:val="none" w:sz="0" w:space="0" w:color="auto"/>
            <w:bottom w:val="none" w:sz="0" w:space="0" w:color="auto"/>
            <w:right w:val="none" w:sz="0" w:space="0" w:color="auto"/>
          </w:divBdr>
        </w:div>
        <w:div w:id="1699040677">
          <w:marLeft w:val="144"/>
          <w:marRight w:val="0"/>
          <w:marTop w:val="240"/>
          <w:marBottom w:val="40"/>
          <w:divBdr>
            <w:top w:val="none" w:sz="0" w:space="0" w:color="auto"/>
            <w:left w:val="none" w:sz="0" w:space="0" w:color="auto"/>
            <w:bottom w:val="none" w:sz="0" w:space="0" w:color="auto"/>
            <w:right w:val="none" w:sz="0" w:space="0" w:color="auto"/>
          </w:divBdr>
        </w:div>
        <w:div w:id="2123839709">
          <w:marLeft w:val="144"/>
          <w:marRight w:val="0"/>
          <w:marTop w:val="240"/>
          <w:marBottom w:val="40"/>
          <w:divBdr>
            <w:top w:val="none" w:sz="0" w:space="0" w:color="auto"/>
            <w:left w:val="none" w:sz="0" w:space="0" w:color="auto"/>
            <w:bottom w:val="none" w:sz="0" w:space="0" w:color="auto"/>
            <w:right w:val="none" w:sz="0" w:space="0" w:color="auto"/>
          </w:divBdr>
        </w:div>
      </w:divsChild>
    </w:div>
    <w:div w:id="212160483">
      <w:bodyDiv w:val="1"/>
      <w:marLeft w:val="0"/>
      <w:marRight w:val="0"/>
      <w:marTop w:val="0"/>
      <w:marBottom w:val="0"/>
      <w:divBdr>
        <w:top w:val="none" w:sz="0" w:space="0" w:color="auto"/>
        <w:left w:val="none" w:sz="0" w:space="0" w:color="auto"/>
        <w:bottom w:val="none" w:sz="0" w:space="0" w:color="auto"/>
        <w:right w:val="none" w:sz="0" w:space="0" w:color="auto"/>
      </w:divBdr>
      <w:divsChild>
        <w:div w:id="1889681039">
          <w:marLeft w:val="144"/>
          <w:marRight w:val="0"/>
          <w:marTop w:val="240"/>
          <w:marBottom w:val="40"/>
          <w:divBdr>
            <w:top w:val="none" w:sz="0" w:space="0" w:color="auto"/>
            <w:left w:val="none" w:sz="0" w:space="0" w:color="auto"/>
            <w:bottom w:val="none" w:sz="0" w:space="0" w:color="auto"/>
            <w:right w:val="none" w:sz="0" w:space="0" w:color="auto"/>
          </w:divBdr>
        </w:div>
        <w:div w:id="1690717637">
          <w:marLeft w:val="605"/>
          <w:marRight w:val="0"/>
          <w:marTop w:val="40"/>
          <w:marBottom w:val="80"/>
          <w:divBdr>
            <w:top w:val="none" w:sz="0" w:space="0" w:color="auto"/>
            <w:left w:val="none" w:sz="0" w:space="0" w:color="auto"/>
            <w:bottom w:val="none" w:sz="0" w:space="0" w:color="auto"/>
            <w:right w:val="none" w:sz="0" w:space="0" w:color="auto"/>
          </w:divBdr>
        </w:div>
      </w:divsChild>
    </w:div>
    <w:div w:id="218396245">
      <w:bodyDiv w:val="1"/>
      <w:marLeft w:val="0"/>
      <w:marRight w:val="0"/>
      <w:marTop w:val="0"/>
      <w:marBottom w:val="0"/>
      <w:divBdr>
        <w:top w:val="none" w:sz="0" w:space="0" w:color="auto"/>
        <w:left w:val="none" w:sz="0" w:space="0" w:color="auto"/>
        <w:bottom w:val="none" w:sz="0" w:space="0" w:color="auto"/>
        <w:right w:val="none" w:sz="0" w:space="0" w:color="auto"/>
      </w:divBdr>
      <w:divsChild>
        <w:div w:id="1586062658">
          <w:marLeft w:val="144"/>
          <w:marRight w:val="0"/>
          <w:marTop w:val="240"/>
          <w:marBottom w:val="40"/>
          <w:divBdr>
            <w:top w:val="none" w:sz="0" w:space="0" w:color="auto"/>
            <w:left w:val="none" w:sz="0" w:space="0" w:color="auto"/>
            <w:bottom w:val="none" w:sz="0" w:space="0" w:color="auto"/>
            <w:right w:val="none" w:sz="0" w:space="0" w:color="auto"/>
          </w:divBdr>
        </w:div>
        <w:div w:id="678695354">
          <w:marLeft w:val="144"/>
          <w:marRight w:val="0"/>
          <w:marTop w:val="240"/>
          <w:marBottom w:val="40"/>
          <w:divBdr>
            <w:top w:val="none" w:sz="0" w:space="0" w:color="auto"/>
            <w:left w:val="none" w:sz="0" w:space="0" w:color="auto"/>
            <w:bottom w:val="none" w:sz="0" w:space="0" w:color="auto"/>
            <w:right w:val="none" w:sz="0" w:space="0" w:color="auto"/>
          </w:divBdr>
        </w:div>
        <w:div w:id="1067802084">
          <w:marLeft w:val="144"/>
          <w:marRight w:val="0"/>
          <w:marTop w:val="240"/>
          <w:marBottom w:val="40"/>
          <w:divBdr>
            <w:top w:val="none" w:sz="0" w:space="0" w:color="auto"/>
            <w:left w:val="none" w:sz="0" w:space="0" w:color="auto"/>
            <w:bottom w:val="none" w:sz="0" w:space="0" w:color="auto"/>
            <w:right w:val="none" w:sz="0" w:space="0" w:color="auto"/>
          </w:divBdr>
        </w:div>
        <w:div w:id="710960873">
          <w:marLeft w:val="144"/>
          <w:marRight w:val="0"/>
          <w:marTop w:val="240"/>
          <w:marBottom w:val="40"/>
          <w:divBdr>
            <w:top w:val="none" w:sz="0" w:space="0" w:color="auto"/>
            <w:left w:val="none" w:sz="0" w:space="0" w:color="auto"/>
            <w:bottom w:val="none" w:sz="0" w:space="0" w:color="auto"/>
            <w:right w:val="none" w:sz="0" w:space="0" w:color="auto"/>
          </w:divBdr>
        </w:div>
      </w:divsChild>
    </w:div>
    <w:div w:id="234437457">
      <w:bodyDiv w:val="1"/>
      <w:marLeft w:val="0"/>
      <w:marRight w:val="0"/>
      <w:marTop w:val="0"/>
      <w:marBottom w:val="0"/>
      <w:divBdr>
        <w:top w:val="none" w:sz="0" w:space="0" w:color="auto"/>
        <w:left w:val="none" w:sz="0" w:space="0" w:color="auto"/>
        <w:bottom w:val="none" w:sz="0" w:space="0" w:color="auto"/>
        <w:right w:val="none" w:sz="0" w:space="0" w:color="auto"/>
      </w:divBdr>
      <w:divsChild>
        <w:div w:id="1532912557">
          <w:marLeft w:val="144"/>
          <w:marRight w:val="0"/>
          <w:marTop w:val="240"/>
          <w:marBottom w:val="40"/>
          <w:divBdr>
            <w:top w:val="none" w:sz="0" w:space="0" w:color="auto"/>
            <w:left w:val="none" w:sz="0" w:space="0" w:color="auto"/>
            <w:bottom w:val="none" w:sz="0" w:space="0" w:color="auto"/>
            <w:right w:val="none" w:sz="0" w:space="0" w:color="auto"/>
          </w:divBdr>
        </w:div>
        <w:div w:id="2108694558">
          <w:marLeft w:val="144"/>
          <w:marRight w:val="0"/>
          <w:marTop w:val="240"/>
          <w:marBottom w:val="40"/>
          <w:divBdr>
            <w:top w:val="none" w:sz="0" w:space="0" w:color="auto"/>
            <w:left w:val="none" w:sz="0" w:space="0" w:color="auto"/>
            <w:bottom w:val="none" w:sz="0" w:space="0" w:color="auto"/>
            <w:right w:val="none" w:sz="0" w:space="0" w:color="auto"/>
          </w:divBdr>
        </w:div>
        <w:div w:id="1221986027">
          <w:marLeft w:val="144"/>
          <w:marRight w:val="0"/>
          <w:marTop w:val="240"/>
          <w:marBottom w:val="40"/>
          <w:divBdr>
            <w:top w:val="none" w:sz="0" w:space="0" w:color="auto"/>
            <w:left w:val="none" w:sz="0" w:space="0" w:color="auto"/>
            <w:bottom w:val="none" w:sz="0" w:space="0" w:color="auto"/>
            <w:right w:val="none" w:sz="0" w:space="0" w:color="auto"/>
          </w:divBdr>
        </w:div>
        <w:div w:id="348727895">
          <w:marLeft w:val="144"/>
          <w:marRight w:val="0"/>
          <w:marTop w:val="240"/>
          <w:marBottom w:val="40"/>
          <w:divBdr>
            <w:top w:val="none" w:sz="0" w:space="0" w:color="auto"/>
            <w:left w:val="none" w:sz="0" w:space="0" w:color="auto"/>
            <w:bottom w:val="none" w:sz="0" w:space="0" w:color="auto"/>
            <w:right w:val="none" w:sz="0" w:space="0" w:color="auto"/>
          </w:divBdr>
        </w:div>
        <w:div w:id="1079669521">
          <w:marLeft w:val="144"/>
          <w:marRight w:val="0"/>
          <w:marTop w:val="240"/>
          <w:marBottom w:val="40"/>
          <w:divBdr>
            <w:top w:val="none" w:sz="0" w:space="0" w:color="auto"/>
            <w:left w:val="none" w:sz="0" w:space="0" w:color="auto"/>
            <w:bottom w:val="none" w:sz="0" w:space="0" w:color="auto"/>
            <w:right w:val="none" w:sz="0" w:space="0" w:color="auto"/>
          </w:divBdr>
        </w:div>
        <w:div w:id="753353609">
          <w:marLeft w:val="144"/>
          <w:marRight w:val="0"/>
          <w:marTop w:val="240"/>
          <w:marBottom w:val="40"/>
          <w:divBdr>
            <w:top w:val="none" w:sz="0" w:space="0" w:color="auto"/>
            <w:left w:val="none" w:sz="0" w:space="0" w:color="auto"/>
            <w:bottom w:val="none" w:sz="0" w:space="0" w:color="auto"/>
            <w:right w:val="none" w:sz="0" w:space="0" w:color="auto"/>
          </w:divBdr>
        </w:div>
      </w:divsChild>
    </w:div>
    <w:div w:id="235867063">
      <w:bodyDiv w:val="1"/>
      <w:marLeft w:val="0"/>
      <w:marRight w:val="0"/>
      <w:marTop w:val="0"/>
      <w:marBottom w:val="0"/>
      <w:divBdr>
        <w:top w:val="none" w:sz="0" w:space="0" w:color="auto"/>
        <w:left w:val="none" w:sz="0" w:space="0" w:color="auto"/>
        <w:bottom w:val="none" w:sz="0" w:space="0" w:color="auto"/>
        <w:right w:val="none" w:sz="0" w:space="0" w:color="auto"/>
      </w:divBdr>
      <w:divsChild>
        <w:div w:id="418479395">
          <w:marLeft w:val="144"/>
          <w:marRight w:val="0"/>
          <w:marTop w:val="240"/>
          <w:marBottom w:val="40"/>
          <w:divBdr>
            <w:top w:val="none" w:sz="0" w:space="0" w:color="auto"/>
            <w:left w:val="none" w:sz="0" w:space="0" w:color="auto"/>
            <w:bottom w:val="none" w:sz="0" w:space="0" w:color="auto"/>
            <w:right w:val="none" w:sz="0" w:space="0" w:color="auto"/>
          </w:divBdr>
        </w:div>
        <w:div w:id="2005432753">
          <w:marLeft w:val="144"/>
          <w:marRight w:val="0"/>
          <w:marTop w:val="240"/>
          <w:marBottom w:val="40"/>
          <w:divBdr>
            <w:top w:val="none" w:sz="0" w:space="0" w:color="auto"/>
            <w:left w:val="none" w:sz="0" w:space="0" w:color="auto"/>
            <w:bottom w:val="none" w:sz="0" w:space="0" w:color="auto"/>
            <w:right w:val="none" w:sz="0" w:space="0" w:color="auto"/>
          </w:divBdr>
        </w:div>
        <w:div w:id="137771650">
          <w:marLeft w:val="144"/>
          <w:marRight w:val="0"/>
          <w:marTop w:val="240"/>
          <w:marBottom w:val="40"/>
          <w:divBdr>
            <w:top w:val="none" w:sz="0" w:space="0" w:color="auto"/>
            <w:left w:val="none" w:sz="0" w:space="0" w:color="auto"/>
            <w:bottom w:val="none" w:sz="0" w:space="0" w:color="auto"/>
            <w:right w:val="none" w:sz="0" w:space="0" w:color="auto"/>
          </w:divBdr>
        </w:div>
        <w:div w:id="1230189697">
          <w:marLeft w:val="144"/>
          <w:marRight w:val="0"/>
          <w:marTop w:val="240"/>
          <w:marBottom w:val="40"/>
          <w:divBdr>
            <w:top w:val="none" w:sz="0" w:space="0" w:color="auto"/>
            <w:left w:val="none" w:sz="0" w:space="0" w:color="auto"/>
            <w:bottom w:val="none" w:sz="0" w:space="0" w:color="auto"/>
            <w:right w:val="none" w:sz="0" w:space="0" w:color="auto"/>
          </w:divBdr>
        </w:div>
        <w:div w:id="704141045">
          <w:marLeft w:val="144"/>
          <w:marRight w:val="0"/>
          <w:marTop w:val="240"/>
          <w:marBottom w:val="40"/>
          <w:divBdr>
            <w:top w:val="none" w:sz="0" w:space="0" w:color="auto"/>
            <w:left w:val="none" w:sz="0" w:space="0" w:color="auto"/>
            <w:bottom w:val="none" w:sz="0" w:space="0" w:color="auto"/>
            <w:right w:val="none" w:sz="0" w:space="0" w:color="auto"/>
          </w:divBdr>
        </w:div>
      </w:divsChild>
    </w:div>
    <w:div w:id="282687166">
      <w:bodyDiv w:val="1"/>
      <w:marLeft w:val="0"/>
      <w:marRight w:val="0"/>
      <w:marTop w:val="0"/>
      <w:marBottom w:val="0"/>
      <w:divBdr>
        <w:top w:val="none" w:sz="0" w:space="0" w:color="auto"/>
        <w:left w:val="none" w:sz="0" w:space="0" w:color="auto"/>
        <w:bottom w:val="none" w:sz="0" w:space="0" w:color="auto"/>
        <w:right w:val="none" w:sz="0" w:space="0" w:color="auto"/>
      </w:divBdr>
      <w:divsChild>
        <w:div w:id="108664868">
          <w:marLeft w:val="144"/>
          <w:marRight w:val="0"/>
          <w:marTop w:val="240"/>
          <w:marBottom w:val="40"/>
          <w:divBdr>
            <w:top w:val="none" w:sz="0" w:space="0" w:color="auto"/>
            <w:left w:val="none" w:sz="0" w:space="0" w:color="auto"/>
            <w:bottom w:val="none" w:sz="0" w:space="0" w:color="auto"/>
            <w:right w:val="none" w:sz="0" w:space="0" w:color="auto"/>
          </w:divBdr>
        </w:div>
        <w:div w:id="936325489">
          <w:marLeft w:val="144"/>
          <w:marRight w:val="0"/>
          <w:marTop w:val="240"/>
          <w:marBottom w:val="40"/>
          <w:divBdr>
            <w:top w:val="none" w:sz="0" w:space="0" w:color="auto"/>
            <w:left w:val="none" w:sz="0" w:space="0" w:color="auto"/>
            <w:bottom w:val="none" w:sz="0" w:space="0" w:color="auto"/>
            <w:right w:val="none" w:sz="0" w:space="0" w:color="auto"/>
          </w:divBdr>
        </w:div>
        <w:div w:id="1668442001">
          <w:marLeft w:val="144"/>
          <w:marRight w:val="0"/>
          <w:marTop w:val="240"/>
          <w:marBottom w:val="40"/>
          <w:divBdr>
            <w:top w:val="none" w:sz="0" w:space="0" w:color="auto"/>
            <w:left w:val="none" w:sz="0" w:space="0" w:color="auto"/>
            <w:bottom w:val="none" w:sz="0" w:space="0" w:color="auto"/>
            <w:right w:val="none" w:sz="0" w:space="0" w:color="auto"/>
          </w:divBdr>
        </w:div>
        <w:div w:id="1431468286">
          <w:marLeft w:val="144"/>
          <w:marRight w:val="0"/>
          <w:marTop w:val="240"/>
          <w:marBottom w:val="40"/>
          <w:divBdr>
            <w:top w:val="none" w:sz="0" w:space="0" w:color="auto"/>
            <w:left w:val="none" w:sz="0" w:space="0" w:color="auto"/>
            <w:bottom w:val="none" w:sz="0" w:space="0" w:color="auto"/>
            <w:right w:val="none" w:sz="0" w:space="0" w:color="auto"/>
          </w:divBdr>
        </w:div>
        <w:div w:id="1278025350">
          <w:marLeft w:val="144"/>
          <w:marRight w:val="0"/>
          <w:marTop w:val="240"/>
          <w:marBottom w:val="40"/>
          <w:divBdr>
            <w:top w:val="none" w:sz="0" w:space="0" w:color="auto"/>
            <w:left w:val="none" w:sz="0" w:space="0" w:color="auto"/>
            <w:bottom w:val="none" w:sz="0" w:space="0" w:color="auto"/>
            <w:right w:val="none" w:sz="0" w:space="0" w:color="auto"/>
          </w:divBdr>
        </w:div>
      </w:divsChild>
    </w:div>
    <w:div w:id="347952403">
      <w:bodyDiv w:val="1"/>
      <w:marLeft w:val="0"/>
      <w:marRight w:val="0"/>
      <w:marTop w:val="0"/>
      <w:marBottom w:val="0"/>
      <w:divBdr>
        <w:top w:val="none" w:sz="0" w:space="0" w:color="auto"/>
        <w:left w:val="none" w:sz="0" w:space="0" w:color="auto"/>
        <w:bottom w:val="none" w:sz="0" w:space="0" w:color="auto"/>
        <w:right w:val="none" w:sz="0" w:space="0" w:color="auto"/>
      </w:divBdr>
      <w:divsChild>
        <w:div w:id="12654132">
          <w:marLeft w:val="144"/>
          <w:marRight w:val="0"/>
          <w:marTop w:val="240"/>
          <w:marBottom w:val="40"/>
          <w:divBdr>
            <w:top w:val="none" w:sz="0" w:space="0" w:color="auto"/>
            <w:left w:val="none" w:sz="0" w:space="0" w:color="auto"/>
            <w:bottom w:val="none" w:sz="0" w:space="0" w:color="auto"/>
            <w:right w:val="none" w:sz="0" w:space="0" w:color="auto"/>
          </w:divBdr>
        </w:div>
        <w:div w:id="1438259862">
          <w:marLeft w:val="144"/>
          <w:marRight w:val="0"/>
          <w:marTop w:val="240"/>
          <w:marBottom w:val="40"/>
          <w:divBdr>
            <w:top w:val="none" w:sz="0" w:space="0" w:color="auto"/>
            <w:left w:val="none" w:sz="0" w:space="0" w:color="auto"/>
            <w:bottom w:val="none" w:sz="0" w:space="0" w:color="auto"/>
            <w:right w:val="none" w:sz="0" w:space="0" w:color="auto"/>
          </w:divBdr>
        </w:div>
        <w:div w:id="1440755512">
          <w:marLeft w:val="144"/>
          <w:marRight w:val="0"/>
          <w:marTop w:val="240"/>
          <w:marBottom w:val="40"/>
          <w:divBdr>
            <w:top w:val="none" w:sz="0" w:space="0" w:color="auto"/>
            <w:left w:val="none" w:sz="0" w:space="0" w:color="auto"/>
            <w:bottom w:val="none" w:sz="0" w:space="0" w:color="auto"/>
            <w:right w:val="none" w:sz="0" w:space="0" w:color="auto"/>
          </w:divBdr>
        </w:div>
      </w:divsChild>
    </w:div>
    <w:div w:id="409156846">
      <w:bodyDiv w:val="1"/>
      <w:marLeft w:val="0"/>
      <w:marRight w:val="0"/>
      <w:marTop w:val="0"/>
      <w:marBottom w:val="0"/>
      <w:divBdr>
        <w:top w:val="none" w:sz="0" w:space="0" w:color="auto"/>
        <w:left w:val="none" w:sz="0" w:space="0" w:color="auto"/>
        <w:bottom w:val="none" w:sz="0" w:space="0" w:color="auto"/>
        <w:right w:val="none" w:sz="0" w:space="0" w:color="auto"/>
      </w:divBdr>
      <w:divsChild>
        <w:div w:id="495147747">
          <w:marLeft w:val="144"/>
          <w:marRight w:val="0"/>
          <w:marTop w:val="240"/>
          <w:marBottom w:val="40"/>
          <w:divBdr>
            <w:top w:val="none" w:sz="0" w:space="0" w:color="auto"/>
            <w:left w:val="none" w:sz="0" w:space="0" w:color="auto"/>
            <w:bottom w:val="none" w:sz="0" w:space="0" w:color="auto"/>
            <w:right w:val="none" w:sz="0" w:space="0" w:color="auto"/>
          </w:divBdr>
        </w:div>
        <w:div w:id="2044670161">
          <w:marLeft w:val="144"/>
          <w:marRight w:val="0"/>
          <w:marTop w:val="240"/>
          <w:marBottom w:val="40"/>
          <w:divBdr>
            <w:top w:val="none" w:sz="0" w:space="0" w:color="auto"/>
            <w:left w:val="none" w:sz="0" w:space="0" w:color="auto"/>
            <w:bottom w:val="none" w:sz="0" w:space="0" w:color="auto"/>
            <w:right w:val="none" w:sz="0" w:space="0" w:color="auto"/>
          </w:divBdr>
        </w:div>
        <w:div w:id="1999260318">
          <w:marLeft w:val="144"/>
          <w:marRight w:val="0"/>
          <w:marTop w:val="240"/>
          <w:marBottom w:val="40"/>
          <w:divBdr>
            <w:top w:val="none" w:sz="0" w:space="0" w:color="auto"/>
            <w:left w:val="none" w:sz="0" w:space="0" w:color="auto"/>
            <w:bottom w:val="none" w:sz="0" w:space="0" w:color="auto"/>
            <w:right w:val="none" w:sz="0" w:space="0" w:color="auto"/>
          </w:divBdr>
        </w:div>
        <w:div w:id="1586181818">
          <w:marLeft w:val="144"/>
          <w:marRight w:val="0"/>
          <w:marTop w:val="240"/>
          <w:marBottom w:val="40"/>
          <w:divBdr>
            <w:top w:val="none" w:sz="0" w:space="0" w:color="auto"/>
            <w:left w:val="none" w:sz="0" w:space="0" w:color="auto"/>
            <w:bottom w:val="none" w:sz="0" w:space="0" w:color="auto"/>
            <w:right w:val="none" w:sz="0" w:space="0" w:color="auto"/>
          </w:divBdr>
        </w:div>
      </w:divsChild>
    </w:div>
    <w:div w:id="439111305">
      <w:bodyDiv w:val="1"/>
      <w:marLeft w:val="0"/>
      <w:marRight w:val="0"/>
      <w:marTop w:val="0"/>
      <w:marBottom w:val="0"/>
      <w:divBdr>
        <w:top w:val="none" w:sz="0" w:space="0" w:color="auto"/>
        <w:left w:val="none" w:sz="0" w:space="0" w:color="auto"/>
        <w:bottom w:val="none" w:sz="0" w:space="0" w:color="auto"/>
        <w:right w:val="none" w:sz="0" w:space="0" w:color="auto"/>
      </w:divBdr>
      <w:divsChild>
        <w:div w:id="1221944309">
          <w:marLeft w:val="144"/>
          <w:marRight w:val="0"/>
          <w:marTop w:val="240"/>
          <w:marBottom w:val="40"/>
          <w:divBdr>
            <w:top w:val="none" w:sz="0" w:space="0" w:color="auto"/>
            <w:left w:val="none" w:sz="0" w:space="0" w:color="auto"/>
            <w:bottom w:val="none" w:sz="0" w:space="0" w:color="auto"/>
            <w:right w:val="none" w:sz="0" w:space="0" w:color="auto"/>
          </w:divBdr>
        </w:div>
        <w:div w:id="2020964107">
          <w:marLeft w:val="144"/>
          <w:marRight w:val="0"/>
          <w:marTop w:val="240"/>
          <w:marBottom w:val="40"/>
          <w:divBdr>
            <w:top w:val="none" w:sz="0" w:space="0" w:color="auto"/>
            <w:left w:val="none" w:sz="0" w:space="0" w:color="auto"/>
            <w:bottom w:val="none" w:sz="0" w:space="0" w:color="auto"/>
            <w:right w:val="none" w:sz="0" w:space="0" w:color="auto"/>
          </w:divBdr>
        </w:div>
        <w:div w:id="236718995">
          <w:marLeft w:val="144"/>
          <w:marRight w:val="0"/>
          <w:marTop w:val="240"/>
          <w:marBottom w:val="40"/>
          <w:divBdr>
            <w:top w:val="none" w:sz="0" w:space="0" w:color="auto"/>
            <w:left w:val="none" w:sz="0" w:space="0" w:color="auto"/>
            <w:bottom w:val="none" w:sz="0" w:space="0" w:color="auto"/>
            <w:right w:val="none" w:sz="0" w:space="0" w:color="auto"/>
          </w:divBdr>
        </w:div>
        <w:div w:id="1045837289">
          <w:marLeft w:val="144"/>
          <w:marRight w:val="0"/>
          <w:marTop w:val="240"/>
          <w:marBottom w:val="40"/>
          <w:divBdr>
            <w:top w:val="none" w:sz="0" w:space="0" w:color="auto"/>
            <w:left w:val="none" w:sz="0" w:space="0" w:color="auto"/>
            <w:bottom w:val="none" w:sz="0" w:space="0" w:color="auto"/>
            <w:right w:val="none" w:sz="0" w:space="0" w:color="auto"/>
          </w:divBdr>
        </w:div>
        <w:div w:id="318509701">
          <w:marLeft w:val="144"/>
          <w:marRight w:val="0"/>
          <w:marTop w:val="240"/>
          <w:marBottom w:val="40"/>
          <w:divBdr>
            <w:top w:val="none" w:sz="0" w:space="0" w:color="auto"/>
            <w:left w:val="none" w:sz="0" w:space="0" w:color="auto"/>
            <w:bottom w:val="none" w:sz="0" w:space="0" w:color="auto"/>
            <w:right w:val="none" w:sz="0" w:space="0" w:color="auto"/>
          </w:divBdr>
        </w:div>
        <w:div w:id="225653138">
          <w:marLeft w:val="144"/>
          <w:marRight w:val="0"/>
          <w:marTop w:val="240"/>
          <w:marBottom w:val="40"/>
          <w:divBdr>
            <w:top w:val="none" w:sz="0" w:space="0" w:color="auto"/>
            <w:left w:val="none" w:sz="0" w:space="0" w:color="auto"/>
            <w:bottom w:val="none" w:sz="0" w:space="0" w:color="auto"/>
            <w:right w:val="none" w:sz="0" w:space="0" w:color="auto"/>
          </w:divBdr>
        </w:div>
        <w:div w:id="1455709426">
          <w:marLeft w:val="144"/>
          <w:marRight w:val="0"/>
          <w:marTop w:val="240"/>
          <w:marBottom w:val="40"/>
          <w:divBdr>
            <w:top w:val="none" w:sz="0" w:space="0" w:color="auto"/>
            <w:left w:val="none" w:sz="0" w:space="0" w:color="auto"/>
            <w:bottom w:val="none" w:sz="0" w:space="0" w:color="auto"/>
            <w:right w:val="none" w:sz="0" w:space="0" w:color="auto"/>
          </w:divBdr>
        </w:div>
        <w:div w:id="1420835288">
          <w:marLeft w:val="144"/>
          <w:marRight w:val="0"/>
          <w:marTop w:val="240"/>
          <w:marBottom w:val="40"/>
          <w:divBdr>
            <w:top w:val="none" w:sz="0" w:space="0" w:color="auto"/>
            <w:left w:val="none" w:sz="0" w:space="0" w:color="auto"/>
            <w:bottom w:val="none" w:sz="0" w:space="0" w:color="auto"/>
            <w:right w:val="none" w:sz="0" w:space="0" w:color="auto"/>
          </w:divBdr>
        </w:div>
      </w:divsChild>
    </w:div>
    <w:div w:id="459958992">
      <w:bodyDiv w:val="1"/>
      <w:marLeft w:val="0"/>
      <w:marRight w:val="0"/>
      <w:marTop w:val="0"/>
      <w:marBottom w:val="0"/>
      <w:divBdr>
        <w:top w:val="none" w:sz="0" w:space="0" w:color="auto"/>
        <w:left w:val="none" w:sz="0" w:space="0" w:color="auto"/>
        <w:bottom w:val="none" w:sz="0" w:space="0" w:color="auto"/>
        <w:right w:val="none" w:sz="0" w:space="0" w:color="auto"/>
      </w:divBdr>
      <w:divsChild>
        <w:div w:id="611396787">
          <w:marLeft w:val="144"/>
          <w:marRight w:val="0"/>
          <w:marTop w:val="240"/>
          <w:marBottom w:val="40"/>
          <w:divBdr>
            <w:top w:val="none" w:sz="0" w:space="0" w:color="auto"/>
            <w:left w:val="none" w:sz="0" w:space="0" w:color="auto"/>
            <w:bottom w:val="none" w:sz="0" w:space="0" w:color="auto"/>
            <w:right w:val="none" w:sz="0" w:space="0" w:color="auto"/>
          </w:divBdr>
        </w:div>
        <w:div w:id="1370569291">
          <w:marLeft w:val="144"/>
          <w:marRight w:val="0"/>
          <w:marTop w:val="240"/>
          <w:marBottom w:val="40"/>
          <w:divBdr>
            <w:top w:val="none" w:sz="0" w:space="0" w:color="auto"/>
            <w:left w:val="none" w:sz="0" w:space="0" w:color="auto"/>
            <w:bottom w:val="none" w:sz="0" w:space="0" w:color="auto"/>
            <w:right w:val="none" w:sz="0" w:space="0" w:color="auto"/>
          </w:divBdr>
        </w:div>
        <w:div w:id="1755543244">
          <w:marLeft w:val="144"/>
          <w:marRight w:val="0"/>
          <w:marTop w:val="240"/>
          <w:marBottom w:val="40"/>
          <w:divBdr>
            <w:top w:val="none" w:sz="0" w:space="0" w:color="auto"/>
            <w:left w:val="none" w:sz="0" w:space="0" w:color="auto"/>
            <w:bottom w:val="none" w:sz="0" w:space="0" w:color="auto"/>
            <w:right w:val="none" w:sz="0" w:space="0" w:color="auto"/>
          </w:divBdr>
        </w:div>
      </w:divsChild>
    </w:div>
    <w:div w:id="473837426">
      <w:bodyDiv w:val="1"/>
      <w:marLeft w:val="0"/>
      <w:marRight w:val="0"/>
      <w:marTop w:val="0"/>
      <w:marBottom w:val="0"/>
      <w:divBdr>
        <w:top w:val="none" w:sz="0" w:space="0" w:color="auto"/>
        <w:left w:val="none" w:sz="0" w:space="0" w:color="auto"/>
        <w:bottom w:val="none" w:sz="0" w:space="0" w:color="auto"/>
        <w:right w:val="none" w:sz="0" w:space="0" w:color="auto"/>
      </w:divBdr>
      <w:divsChild>
        <w:div w:id="1592004273">
          <w:marLeft w:val="144"/>
          <w:marRight w:val="0"/>
          <w:marTop w:val="240"/>
          <w:marBottom w:val="40"/>
          <w:divBdr>
            <w:top w:val="none" w:sz="0" w:space="0" w:color="auto"/>
            <w:left w:val="none" w:sz="0" w:space="0" w:color="auto"/>
            <w:bottom w:val="none" w:sz="0" w:space="0" w:color="auto"/>
            <w:right w:val="none" w:sz="0" w:space="0" w:color="auto"/>
          </w:divBdr>
        </w:div>
        <w:div w:id="1066032165">
          <w:marLeft w:val="144"/>
          <w:marRight w:val="0"/>
          <w:marTop w:val="240"/>
          <w:marBottom w:val="40"/>
          <w:divBdr>
            <w:top w:val="none" w:sz="0" w:space="0" w:color="auto"/>
            <w:left w:val="none" w:sz="0" w:space="0" w:color="auto"/>
            <w:bottom w:val="none" w:sz="0" w:space="0" w:color="auto"/>
            <w:right w:val="none" w:sz="0" w:space="0" w:color="auto"/>
          </w:divBdr>
        </w:div>
      </w:divsChild>
    </w:div>
    <w:div w:id="479344802">
      <w:bodyDiv w:val="1"/>
      <w:marLeft w:val="0"/>
      <w:marRight w:val="0"/>
      <w:marTop w:val="0"/>
      <w:marBottom w:val="0"/>
      <w:divBdr>
        <w:top w:val="none" w:sz="0" w:space="0" w:color="auto"/>
        <w:left w:val="none" w:sz="0" w:space="0" w:color="auto"/>
        <w:bottom w:val="none" w:sz="0" w:space="0" w:color="auto"/>
        <w:right w:val="none" w:sz="0" w:space="0" w:color="auto"/>
      </w:divBdr>
      <w:divsChild>
        <w:div w:id="589387828">
          <w:marLeft w:val="144"/>
          <w:marRight w:val="0"/>
          <w:marTop w:val="240"/>
          <w:marBottom w:val="40"/>
          <w:divBdr>
            <w:top w:val="none" w:sz="0" w:space="0" w:color="auto"/>
            <w:left w:val="none" w:sz="0" w:space="0" w:color="auto"/>
            <w:bottom w:val="none" w:sz="0" w:space="0" w:color="auto"/>
            <w:right w:val="none" w:sz="0" w:space="0" w:color="auto"/>
          </w:divBdr>
        </w:div>
        <w:div w:id="56440822">
          <w:marLeft w:val="144"/>
          <w:marRight w:val="0"/>
          <w:marTop w:val="240"/>
          <w:marBottom w:val="40"/>
          <w:divBdr>
            <w:top w:val="none" w:sz="0" w:space="0" w:color="auto"/>
            <w:left w:val="none" w:sz="0" w:space="0" w:color="auto"/>
            <w:bottom w:val="none" w:sz="0" w:space="0" w:color="auto"/>
            <w:right w:val="none" w:sz="0" w:space="0" w:color="auto"/>
          </w:divBdr>
        </w:div>
        <w:div w:id="1504121708">
          <w:marLeft w:val="144"/>
          <w:marRight w:val="0"/>
          <w:marTop w:val="240"/>
          <w:marBottom w:val="40"/>
          <w:divBdr>
            <w:top w:val="none" w:sz="0" w:space="0" w:color="auto"/>
            <w:left w:val="none" w:sz="0" w:space="0" w:color="auto"/>
            <w:bottom w:val="none" w:sz="0" w:space="0" w:color="auto"/>
            <w:right w:val="none" w:sz="0" w:space="0" w:color="auto"/>
          </w:divBdr>
        </w:div>
      </w:divsChild>
    </w:div>
    <w:div w:id="504855669">
      <w:bodyDiv w:val="1"/>
      <w:marLeft w:val="0"/>
      <w:marRight w:val="0"/>
      <w:marTop w:val="0"/>
      <w:marBottom w:val="0"/>
      <w:divBdr>
        <w:top w:val="none" w:sz="0" w:space="0" w:color="auto"/>
        <w:left w:val="none" w:sz="0" w:space="0" w:color="auto"/>
        <w:bottom w:val="none" w:sz="0" w:space="0" w:color="auto"/>
        <w:right w:val="none" w:sz="0" w:space="0" w:color="auto"/>
      </w:divBdr>
      <w:divsChild>
        <w:div w:id="1516919305">
          <w:marLeft w:val="144"/>
          <w:marRight w:val="0"/>
          <w:marTop w:val="240"/>
          <w:marBottom w:val="40"/>
          <w:divBdr>
            <w:top w:val="none" w:sz="0" w:space="0" w:color="auto"/>
            <w:left w:val="none" w:sz="0" w:space="0" w:color="auto"/>
            <w:bottom w:val="none" w:sz="0" w:space="0" w:color="auto"/>
            <w:right w:val="none" w:sz="0" w:space="0" w:color="auto"/>
          </w:divBdr>
        </w:div>
        <w:div w:id="26761673">
          <w:marLeft w:val="605"/>
          <w:marRight w:val="0"/>
          <w:marTop w:val="40"/>
          <w:marBottom w:val="80"/>
          <w:divBdr>
            <w:top w:val="none" w:sz="0" w:space="0" w:color="auto"/>
            <w:left w:val="none" w:sz="0" w:space="0" w:color="auto"/>
            <w:bottom w:val="none" w:sz="0" w:space="0" w:color="auto"/>
            <w:right w:val="none" w:sz="0" w:space="0" w:color="auto"/>
          </w:divBdr>
        </w:div>
        <w:div w:id="1866555519">
          <w:marLeft w:val="605"/>
          <w:marRight w:val="0"/>
          <w:marTop w:val="40"/>
          <w:marBottom w:val="80"/>
          <w:divBdr>
            <w:top w:val="none" w:sz="0" w:space="0" w:color="auto"/>
            <w:left w:val="none" w:sz="0" w:space="0" w:color="auto"/>
            <w:bottom w:val="none" w:sz="0" w:space="0" w:color="auto"/>
            <w:right w:val="none" w:sz="0" w:space="0" w:color="auto"/>
          </w:divBdr>
        </w:div>
      </w:divsChild>
    </w:div>
    <w:div w:id="508762924">
      <w:bodyDiv w:val="1"/>
      <w:marLeft w:val="0"/>
      <w:marRight w:val="0"/>
      <w:marTop w:val="0"/>
      <w:marBottom w:val="0"/>
      <w:divBdr>
        <w:top w:val="none" w:sz="0" w:space="0" w:color="auto"/>
        <w:left w:val="none" w:sz="0" w:space="0" w:color="auto"/>
        <w:bottom w:val="none" w:sz="0" w:space="0" w:color="auto"/>
        <w:right w:val="none" w:sz="0" w:space="0" w:color="auto"/>
      </w:divBdr>
      <w:divsChild>
        <w:div w:id="2065370507">
          <w:marLeft w:val="144"/>
          <w:marRight w:val="0"/>
          <w:marTop w:val="240"/>
          <w:marBottom w:val="40"/>
          <w:divBdr>
            <w:top w:val="none" w:sz="0" w:space="0" w:color="auto"/>
            <w:left w:val="none" w:sz="0" w:space="0" w:color="auto"/>
            <w:bottom w:val="none" w:sz="0" w:space="0" w:color="auto"/>
            <w:right w:val="none" w:sz="0" w:space="0" w:color="auto"/>
          </w:divBdr>
        </w:div>
        <w:div w:id="307782691">
          <w:marLeft w:val="144"/>
          <w:marRight w:val="0"/>
          <w:marTop w:val="240"/>
          <w:marBottom w:val="40"/>
          <w:divBdr>
            <w:top w:val="none" w:sz="0" w:space="0" w:color="auto"/>
            <w:left w:val="none" w:sz="0" w:space="0" w:color="auto"/>
            <w:bottom w:val="none" w:sz="0" w:space="0" w:color="auto"/>
            <w:right w:val="none" w:sz="0" w:space="0" w:color="auto"/>
          </w:divBdr>
        </w:div>
        <w:div w:id="1861821016">
          <w:marLeft w:val="144"/>
          <w:marRight w:val="0"/>
          <w:marTop w:val="240"/>
          <w:marBottom w:val="40"/>
          <w:divBdr>
            <w:top w:val="none" w:sz="0" w:space="0" w:color="auto"/>
            <w:left w:val="none" w:sz="0" w:space="0" w:color="auto"/>
            <w:bottom w:val="none" w:sz="0" w:space="0" w:color="auto"/>
            <w:right w:val="none" w:sz="0" w:space="0" w:color="auto"/>
          </w:divBdr>
        </w:div>
      </w:divsChild>
    </w:div>
    <w:div w:id="585767492">
      <w:bodyDiv w:val="1"/>
      <w:marLeft w:val="0"/>
      <w:marRight w:val="0"/>
      <w:marTop w:val="0"/>
      <w:marBottom w:val="0"/>
      <w:divBdr>
        <w:top w:val="none" w:sz="0" w:space="0" w:color="auto"/>
        <w:left w:val="none" w:sz="0" w:space="0" w:color="auto"/>
        <w:bottom w:val="none" w:sz="0" w:space="0" w:color="auto"/>
        <w:right w:val="none" w:sz="0" w:space="0" w:color="auto"/>
      </w:divBdr>
      <w:divsChild>
        <w:div w:id="979847750">
          <w:marLeft w:val="144"/>
          <w:marRight w:val="0"/>
          <w:marTop w:val="240"/>
          <w:marBottom w:val="40"/>
          <w:divBdr>
            <w:top w:val="none" w:sz="0" w:space="0" w:color="auto"/>
            <w:left w:val="none" w:sz="0" w:space="0" w:color="auto"/>
            <w:bottom w:val="none" w:sz="0" w:space="0" w:color="auto"/>
            <w:right w:val="none" w:sz="0" w:space="0" w:color="auto"/>
          </w:divBdr>
        </w:div>
        <w:div w:id="1879849857">
          <w:marLeft w:val="144"/>
          <w:marRight w:val="0"/>
          <w:marTop w:val="240"/>
          <w:marBottom w:val="40"/>
          <w:divBdr>
            <w:top w:val="none" w:sz="0" w:space="0" w:color="auto"/>
            <w:left w:val="none" w:sz="0" w:space="0" w:color="auto"/>
            <w:bottom w:val="none" w:sz="0" w:space="0" w:color="auto"/>
            <w:right w:val="none" w:sz="0" w:space="0" w:color="auto"/>
          </w:divBdr>
        </w:div>
        <w:div w:id="1725639517">
          <w:marLeft w:val="144"/>
          <w:marRight w:val="0"/>
          <w:marTop w:val="240"/>
          <w:marBottom w:val="40"/>
          <w:divBdr>
            <w:top w:val="none" w:sz="0" w:space="0" w:color="auto"/>
            <w:left w:val="none" w:sz="0" w:space="0" w:color="auto"/>
            <w:bottom w:val="none" w:sz="0" w:space="0" w:color="auto"/>
            <w:right w:val="none" w:sz="0" w:space="0" w:color="auto"/>
          </w:divBdr>
        </w:div>
      </w:divsChild>
    </w:div>
    <w:div w:id="813564523">
      <w:bodyDiv w:val="1"/>
      <w:marLeft w:val="0"/>
      <w:marRight w:val="0"/>
      <w:marTop w:val="0"/>
      <w:marBottom w:val="0"/>
      <w:divBdr>
        <w:top w:val="none" w:sz="0" w:space="0" w:color="auto"/>
        <w:left w:val="none" w:sz="0" w:space="0" w:color="auto"/>
        <w:bottom w:val="none" w:sz="0" w:space="0" w:color="auto"/>
        <w:right w:val="none" w:sz="0" w:space="0" w:color="auto"/>
      </w:divBdr>
      <w:divsChild>
        <w:div w:id="224488769">
          <w:marLeft w:val="144"/>
          <w:marRight w:val="0"/>
          <w:marTop w:val="240"/>
          <w:marBottom w:val="40"/>
          <w:divBdr>
            <w:top w:val="none" w:sz="0" w:space="0" w:color="auto"/>
            <w:left w:val="none" w:sz="0" w:space="0" w:color="auto"/>
            <w:bottom w:val="none" w:sz="0" w:space="0" w:color="auto"/>
            <w:right w:val="none" w:sz="0" w:space="0" w:color="auto"/>
          </w:divBdr>
        </w:div>
        <w:div w:id="1686639201">
          <w:marLeft w:val="144"/>
          <w:marRight w:val="0"/>
          <w:marTop w:val="240"/>
          <w:marBottom w:val="40"/>
          <w:divBdr>
            <w:top w:val="none" w:sz="0" w:space="0" w:color="auto"/>
            <w:left w:val="none" w:sz="0" w:space="0" w:color="auto"/>
            <w:bottom w:val="none" w:sz="0" w:space="0" w:color="auto"/>
            <w:right w:val="none" w:sz="0" w:space="0" w:color="auto"/>
          </w:divBdr>
        </w:div>
        <w:div w:id="1858305426">
          <w:marLeft w:val="144"/>
          <w:marRight w:val="0"/>
          <w:marTop w:val="240"/>
          <w:marBottom w:val="40"/>
          <w:divBdr>
            <w:top w:val="none" w:sz="0" w:space="0" w:color="auto"/>
            <w:left w:val="none" w:sz="0" w:space="0" w:color="auto"/>
            <w:bottom w:val="none" w:sz="0" w:space="0" w:color="auto"/>
            <w:right w:val="none" w:sz="0" w:space="0" w:color="auto"/>
          </w:divBdr>
        </w:div>
        <w:div w:id="505630342">
          <w:marLeft w:val="144"/>
          <w:marRight w:val="0"/>
          <w:marTop w:val="240"/>
          <w:marBottom w:val="40"/>
          <w:divBdr>
            <w:top w:val="none" w:sz="0" w:space="0" w:color="auto"/>
            <w:left w:val="none" w:sz="0" w:space="0" w:color="auto"/>
            <w:bottom w:val="none" w:sz="0" w:space="0" w:color="auto"/>
            <w:right w:val="none" w:sz="0" w:space="0" w:color="auto"/>
          </w:divBdr>
        </w:div>
        <w:div w:id="76245325">
          <w:marLeft w:val="144"/>
          <w:marRight w:val="0"/>
          <w:marTop w:val="240"/>
          <w:marBottom w:val="40"/>
          <w:divBdr>
            <w:top w:val="none" w:sz="0" w:space="0" w:color="auto"/>
            <w:left w:val="none" w:sz="0" w:space="0" w:color="auto"/>
            <w:bottom w:val="none" w:sz="0" w:space="0" w:color="auto"/>
            <w:right w:val="none" w:sz="0" w:space="0" w:color="auto"/>
          </w:divBdr>
        </w:div>
        <w:div w:id="944116714">
          <w:marLeft w:val="144"/>
          <w:marRight w:val="0"/>
          <w:marTop w:val="240"/>
          <w:marBottom w:val="40"/>
          <w:divBdr>
            <w:top w:val="none" w:sz="0" w:space="0" w:color="auto"/>
            <w:left w:val="none" w:sz="0" w:space="0" w:color="auto"/>
            <w:bottom w:val="none" w:sz="0" w:space="0" w:color="auto"/>
            <w:right w:val="none" w:sz="0" w:space="0" w:color="auto"/>
          </w:divBdr>
        </w:div>
        <w:div w:id="615409893">
          <w:marLeft w:val="144"/>
          <w:marRight w:val="0"/>
          <w:marTop w:val="240"/>
          <w:marBottom w:val="40"/>
          <w:divBdr>
            <w:top w:val="none" w:sz="0" w:space="0" w:color="auto"/>
            <w:left w:val="none" w:sz="0" w:space="0" w:color="auto"/>
            <w:bottom w:val="none" w:sz="0" w:space="0" w:color="auto"/>
            <w:right w:val="none" w:sz="0" w:space="0" w:color="auto"/>
          </w:divBdr>
        </w:div>
      </w:divsChild>
    </w:div>
    <w:div w:id="847914076">
      <w:bodyDiv w:val="1"/>
      <w:marLeft w:val="0"/>
      <w:marRight w:val="0"/>
      <w:marTop w:val="0"/>
      <w:marBottom w:val="0"/>
      <w:divBdr>
        <w:top w:val="none" w:sz="0" w:space="0" w:color="auto"/>
        <w:left w:val="none" w:sz="0" w:space="0" w:color="auto"/>
        <w:bottom w:val="none" w:sz="0" w:space="0" w:color="auto"/>
        <w:right w:val="none" w:sz="0" w:space="0" w:color="auto"/>
      </w:divBdr>
      <w:divsChild>
        <w:div w:id="1003319259">
          <w:marLeft w:val="144"/>
          <w:marRight w:val="0"/>
          <w:marTop w:val="240"/>
          <w:marBottom w:val="40"/>
          <w:divBdr>
            <w:top w:val="none" w:sz="0" w:space="0" w:color="auto"/>
            <w:left w:val="none" w:sz="0" w:space="0" w:color="auto"/>
            <w:bottom w:val="none" w:sz="0" w:space="0" w:color="auto"/>
            <w:right w:val="none" w:sz="0" w:space="0" w:color="auto"/>
          </w:divBdr>
        </w:div>
        <w:div w:id="413942070">
          <w:marLeft w:val="144"/>
          <w:marRight w:val="0"/>
          <w:marTop w:val="240"/>
          <w:marBottom w:val="40"/>
          <w:divBdr>
            <w:top w:val="none" w:sz="0" w:space="0" w:color="auto"/>
            <w:left w:val="none" w:sz="0" w:space="0" w:color="auto"/>
            <w:bottom w:val="none" w:sz="0" w:space="0" w:color="auto"/>
            <w:right w:val="none" w:sz="0" w:space="0" w:color="auto"/>
          </w:divBdr>
        </w:div>
        <w:div w:id="1110050858">
          <w:marLeft w:val="144"/>
          <w:marRight w:val="0"/>
          <w:marTop w:val="240"/>
          <w:marBottom w:val="40"/>
          <w:divBdr>
            <w:top w:val="none" w:sz="0" w:space="0" w:color="auto"/>
            <w:left w:val="none" w:sz="0" w:space="0" w:color="auto"/>
            <w:bottom w:val="none" w:sz="0" w:space="0" w:color="auto"/>
            <w:right w:val="none" w:sz="0" w:space="0" w:color="auto"/>
          </w:divBdr>
        </w:div>
      </w:divsChild>
    </w:div>
    <w:div w:id="872578703">
      <w:bodyDiv w:val="1"/>
      <w:marLeft w:val="0"/>
      <w:marRight w:val="0"/>
      <w:marTop w:val="0"/>
      <w:marBottom w:val="0"/>
      <w:divBdr>
        <w:top w:val="none" w:sz="0" w:space="0" w:color="auto"/>
        <w:left w:val="none" w:sz="0" w:space="0" w:color="auto"/>
        <w:bottom w:val="none" w:sz="0" w:space="0" w:color="auto"/>
        <w:right w:val="none" w:sz="0" w:space="0" w:color="auto"/>
      </w:divBdr>
      <w:divsChild>
        <w:div w:id="1215852315">
          <w:marLeft w:val="144"/>
          <w:marRight w:val="0"/>
          <w:marTop w:val="240"/>
          <w:marBottom w:val="40"/>
          <w:divBdr>
            <w:top w:val="none" w:sz="0" w:space="0" w:color="auto"/>
            <w:left w:val="none" w:sz="0" w:space="0" w:color="auto"/>
            <w:bottom w:val="none" w:sz="0" w:space="0" w:color="auto"/>
            <w:right w:val="none" w:sz="0" w:space="0" w:color="auto"/>
          </w:divBdr>
        </w:div>
        <w:div w:id="267280365">
          <w:marLeft w:val="144"/>
          <w:marRight w:val="0"/>
          <w:marTop w:val="240"/>
          <w:marBottom w:val="40"/>
          <w:divBdr>
            <w:top w:val="none" w:sz="0" w:space="0" w:color="auto"/>
            <w:left w:val="none" w:sz="0" w:space="0" w:color="auto"/>
            <w:bottom w:val="none" w:sz="0" w:space="0" w:color="auto"/>
            <w:right w:val="none" w:sz="0" w:space="0" w:color="auto"/>
          </w:divBdr>
        </w:div>
        <w:div w:id="721563709">
          <w:marLeft w:val="144"/>
          <w:marRight w:val="0"/>
          <w:marTop w:val="240"/>
          <w:marBottom w:val="40"/>
          <w:divBdr>
            <w:top w:val="none" w:sz="0" w:space="0" w:color="auto"/>
            <w:left w:val="none" w:sz="0" w:space="0" w:color="auto"/>
            <w:bottom w:val="none" w:sz="0" w:space="0" w:color="auto"/>
            <w:right w:val="none" w:sz="0" w:space="0" w:color="auto"/>
          </w:divBdr>
        </w:div>
        <w:div w:id="54473733">
          <w:marLeft w:val="144"/>
          <w:marRight w:val="0"/>
          <w:marTop w:val="240"/>
          <w:marBottom w:val="40"/>
          <w:divBdr>
            <w:top w:val="none" w:sz="0" w:space="0" w:color="auto"/>
            <w:left w:val="none" w:sz="0" w:space="0" w:color="auto"/>
            <w:bottom w:val="none" w:sz="0" w:space="0" w:color="auto"/>
            <w:right w:val="none" w:sz="0" w:space="0" w:color="auto"/>
          </w:divBdr>
        </w:div>
      </w:divsChild>
    </w:div>
    <w:div w:id="882867177">
      <w:bodyDiv w:val="1"/>
      <w:marLeft w:val="0"/>
      <w:marRight w:val="0"/>
      <w:marTop w:val="0"/>
      <w:marBottom w:val="0"/>
      <w:divBdr>
        <w:top w:val="none" w:sz="0" w:space="0" w:color="auto"/>
        <w:left w:val="none" w:sz="0" w:space="0" w:color="auto"/>
        <w:bottom w:val="none" w:sz="0" w:space="0" w:color="auto"/>
        <w:right w:val="none" w:sz="0" w:space="0" w:color="auto"/>
      </w:divBdr>
      <w:divsChild>
        <w:div w:id="476386243">
          <w:marLeft w:val="144"/>
          <w:marRight w:val="0"/>
          <w:marTop w:val="240"/>
          <w:marBottom w:val="96"/>
          <w:divBdr>
            <w:top w:val="none" w:sz="0" w:space="0" w:color="auto"/>
            <w:left w:val="none" w:sz="0" w:space="0" w:color="auto"/>
            <w:bottom w:val="none" w:sz="0" w:space="0" w:color="auto"/>
            <w:right w:val="none" w:sz="0" w:space="0" w:color="auto"/>
          </w:divBdr>
        </w:div>
        <w:div w:id="1576669033">
          <w:marLeft w:val="144"/>
          <w:marRight w:val="0"/>
          <w:marTop w:val="240"/>
          <w:marBottom w:val="96"/>
          <w:divBdr>
            <w:top w:val="none" w:sz="0" w:space="0" w:color="auto"/>
            <w:left w:val="none" w:sz="0" w:space="0" w:color="auto"/>
            <w:bottom w:val="none" w:sz="0" w:space="0" w:color="auto"/>
            <w:right w:val="none" w:sz="0" w:space="0" w:color="auto"/>
          </w:divBdr>
        </w:div>
      </w:divsChild>
    </w:div>
    <w:div w:id="933172515">
      <w:bodyDiv w:val="1"/>
      <w:marLeft w:val="0"/>
      <w:marRight w:val="0"/>
      <w:marTop w:val="0"/>
      <w:marBottom w:val="0"/>
      <w:divBdr>
        <w:top w:val="none" w:sz="0" w:space="0" w:color="auto"/>
        <w:left w:val="none" w:sz="0" w:space="0" w:color="auto"/>
        <w:bottom w:val="none" w:sz="0" w:space="0" w:color="auto"/>
        <w:right w:val="none" w:sz="0" w:space="0" w:color="auto"/>
      </w:divBdr>
      <w:divsChild>
        <w:div w:id="1193229403">
          <w:marLeft w:val="144"/>
          <w:marRight w:val="0"/>
          <w:marTop w:val="240"/>
          <w:marBottom w:val="40"/>
          <w:divBdr>
            <w:top w:val="none" w:sz="0" w:space="0" w:color="auto"/>
            <w:left w:val="none" w:sz="0" w:space="0" w:color="auto"/>
            <w:bottom w:val="none" w:sz="0" w:space="0" w:color="auto"/>
            <w:right w:val="none" w:sz="0" w:space="0" w:color="auto"/>
          </w:divBdr>
        </w:div>
        <w:div w:id="1877619329">
          <w:marLeft w:val="144"/>
          <w:marRight w:val="0"/>
          <w:marTop w:val="240"/>
          <w:marBottom w:val="40"/>
          <w:divBdr>
            <w:top w:val="none" w:sz="0" w:space="0" w:color="auto"/>
            <w:left w:val="none" w:sz="0" w:space="0" w:color="auto"/>
            <w:bottom w:val="none" w:sz="0" w:space="0" w:color="auto"/>
            <w:right w:val="none" w:sz="0" w:space="0" w:color="auto"/>
          </w:divBdr>
        </w:div>
        <w:div w:id="1994983705">
          <w:marLeft w:val="144"/>
          <w:marRight w:val="0"/>
          <w:marTop w:val="240"/>
          <w:marBottom w:val="40"/>
          <w:divBdr>
            <w:top w:val="none" w:sz="0" w:space="0" w:color="auto"/>
            <w:left w:val="none" w:sz="0" w:space="0" w:color="auto"/>
            <w:bottom w:val="none" w:sz="0" w:space="0" w:color="auto"/>
            <w:right w:val="none" w:sz="0" w:space="0" w:color="auto"/>
          </w:divBdr>
        </w:div>
        <w:div w:id="1756170257">
          <w:marLeft w:val="144"/>
          <w:marRight w:val="0"/>
          <w:marTop w:val="240"/>
          <w:marBottom w:val="40"/>
          <w:divBdr>
            <w:top w:val="none" w:sz="0" w:space="0" w:color="auto"/>
            <w:left w:val="none" w:sz="0" w:space="0" w:color="auto"/>
            <w:bottom w:val="none" w:sz="0" w:space="0" w:color="auto"/>
            <w:right w:val="none" w:sz="0" w:space="0" w:color="auto"/>
          </w:divBdr>
        </w:div>
        <w:div w:id="678971065">
          <w:marLeft w:val="144"/>
          <w:marRight w:val="0"/>
          <w:marTop w:val="240"/>
          <w:marBottom w:val="40"/>
          <w:divBdr>
            <w:top w:val="none" w:sz="0" w:space="0" w:color="auto"/>
            <w:left w:val="none" w:sz="0" w:space="0" w:color="auto"/>
            <w:bottom w:val="none" w:sz="0" w:space="0" w:color="auto"/>
            <w:right w:val="none" w:sz="0" w:space="0" w:color="auto"/>
          </w:divBdr>
        </w:div>
      </w:divsChild>
    </w:div>
    <w:div w:id="1031031489">
      <w:bodyDiv w:val="1"/>
      <w:marLeft w:val="0"/>
      <w:marRight w:val="0"/>
      <w:marTop w:val="0"/>
      <w:marBottom w:val="0"/>
      <w:divBdr>
        <w:top w:val="none" w:sz="0" w:space="0" w:color="auto"/>
        <w:left w:val="none" w:sz="0" w:space="0" w:color="auto"/>
        <w:bottom w:val="none" w:sz="0" w:space="0" w:color="auto"/>
        <w:right w:val="none" w:sz="0" w:space="0" w:color="auto"/>
      </w:divBdr>
      <w:divsChild>
        <w:div w:id="2108842096">
          <w:marLeft w:val="144"/>
          <w:marRight w:val="0"/>
          <w:marTop w:val="240"/>
          <w:marBottom w:val="40"/>
          <w:divBdr>
            <w:top w:val="none" w:sz="0" w:space="0" w:color="auto"/>
            <w:left w:val="none" w:sz="0" w:space="0" w:color="auto"/>
            <w:bottom w:val="none" w:sz="0" w:space="0" w:color="auto"/>
            <w:right w:val="none" w:sz="0" w:space="0" w:color="auto"/>
          </w:divBdr>
        </w:div>
        <w:div w:id="376054041">
          <w:marLeft w:val="144"/>
          <w:marRight w:val="0"/>
          <w:marTop w:val="240"/>
          <w:marBottom w:val="40"/>
          <w:divBdr>
            <w:top w:val="none" w:sz="0" w:space="0" w:color="auto"/>
            <w:left w:val="none" w:sz="0" w:space="0" w:color="auto"/>
            <w:bottom w:val="none" w:sz="0" w:space="0" w:color="auto"/>
            <w:right w:val="none" w:sz="0" w:space="0" w:color="auto"/>
          </w:divBdr>
        </w:div>
      </w:divsChild>
    </w:div>
    <w:div w:id="1078482547">
      <w:bodyDiv w:val="1"/>
      <w:marLeft w:val="0"/>
      <w:marRight w:val="0"/>
      <w:marTop w:val="0"/>
      <w:marBottom w:val="0"/>
      <w:divBdr>
        <w:top w:val="none" w:sz="0" w:space="0" w:color="auto"/>
        <w:left w:val="none" w:sz="0" w:space="0" w:color="auto"/>
        <w:bottom w:val="none" w:sz="0" w:space="0" w:color="auto"/>
        <w:right w:val="none" w:sz="0" w:space="0" w:color="auto"/>
      </w:divBdr>
      <w:divsChild>
        <w:div w:id="1137725791">
          <w:marLeft w:val="144"/>
          <w:marRight w:val="0"/>
          <w:marTop w:val="240"/>
          <w:marBottom w:val="40"/>
          <w:divBdr>
            <w:top w:val="none" w:sz="0" w:space="0" w:color="auto"/>
            <w:left w:val="none" w:sz="0" w:space="0" w:color="auto"/>
            <w:bottom w:val="none" w:sz="0" w:space="0" w:color="auto"/>
            <w:right w:val="none" w:sz="0" w:space="0" w:color="auto"/>
          </w:divBdr>
        </w:div>
        <w:div w:id="750078053">
          <w:marLeft w:val="144"/>
          <w:marRight w:val="0"/>
          <w:marTop w:val="240"/>
          <w:marBottom w:val="40"/>
          <w:divBdr>
            <w:top w:val="none" w:sz="0" w:space="0" w:color="auto"/>
            <w:left w:val="none" w:sz="0" w:space="0" w:color="auto"/>
            <w:bottom w:val="none" w:sz="0" w:space="0" w:color="auto"/>
            <w:right w:val="none" w:sz="0" w:space="0" w:color="auto"/>
          </w:divBdr>
        </w:div>
        <w:div w:id="1847163277">
          <w:marLeft w:val="144"/>
          <w:marRight w:val="0"/>
          <w:marTop w:val="240"/>
          <w:marBottom w:val="40"/>
          <w:divBdr>
            <w:top w:val="none" w:sz="0" w:space="0" w:color="auto"/>
            <w:left w:val="none" w:sz="0" w:space="0" w:color="auto"/>
            <w:bottom w:val="none" w:sz="0" w:space="0" w:color="auto"/>
            <w:right w:val="none" w:sz="0" w:space="0" w:color="auto"/>
          </w:divBdr>
        </w:div>
        <w:div w:id="524096098">
          <w:marLeft w:val="144"/>
          <w:marRight w:val="0"/>
          <w:marTop w:val="240"/>
          <w:marBottom w:val="40"/>
          <w:divBdr>
            <w:top w:val="none" w:sz="0" w:space="0" w:color="auto"/>
            <w:left w:val="none" w:sz="0" w:space="0" w:color="auto"/>
            <w:bottom w:val="none" w:sz="0" w:space="0" w:color="auto"/>
            <w:right w:val="none" w:sz="0" w:space="0" w:color="auto"/>
          </w:divBdr>
        </w:div>
      </w:divsChild>
    </w:div>
    <w:div w:id="1081173803">
      <w:bodyDiv w:val="1"/>
      <w:marLeft w:val="0"/>
      <w:marRight w:val="0"/>
      <w:marTop w:val="0"/>
      <w:marBottom w:val="0"/>
      <w:divBdr>
        <w:top w:val="none" w:sz="0" w:space="0" w:color="auto"/>
        <w:left w:val="none" w:sz="0" w:space="0" w:color="auto"/>
        <w:bottom w:val="none" w:sz="0" w:space="0" w:color="auto"/>
        <w:right w:val="none" w:sz="0" w:space="0" w:color="auto"/>
      </w:divBdr>
      <w:divsChild>
        <w:div w:id="312759560">
          <w:marLeft w:val="144"/>
          <w:marRight w:val="0"/>
          <w:marTop w:val="240"/>
          <w:marBottom w:val="96"/>
          <w:divBdr>
            <w:top w:val="none" w:sz="0" w:space="0" w:color="auto"/>
            <w:left w:val="none" w:sz="0" w:space="0" w:color="auto"/>
            <w:bottom w:val="none" w:sz="0" w:space="0" w:color="auto"/>
            <w:right w:val="none" w:sz="0" w:space="0" w:color="auto"/>
          </w:divBdr>
        </w:div>
        <w:div w:id="609244328">
          <w:marLeft w:val="605"/>
          <w:marRight w:val="0"/>
          <w:marTop w:val="40"/>
          <w:marBottom w:val="86"/>
          <w:divBdr>
            <w:top w:val="none" w:sz="0" w:space="0" w:color="auto"/>
            <w:left w:val="none" w:sz="0" w:space="0" w:color="auto"/>
            <w:bottom w:val="none" w:sz="0" w:space="0" w:color="auto"/>
            <w:right w:val="none" w:sz="0" w:space="0" w:color="auto"/>
          </w:divBdr>
        </w:div>
        <w:div w:id="1992826218">
          <w:marLeft w:val="605"/>
          <w:marRight w:val="0"/>
          <w:marTop w:val="40"/>
          <w:marBottom w:val="86"/>
          <w:divBdr>
            <w:top w:val="none" w:sz="0" w:space="0" w:color="auto"/>
            <w:left w:val="none" w:sz="0" w:space="0" w:color="auto"/>
            <w:bottom w:val="none" w:sz="0" w:space="0" w:color="auto"/>
            <w:right w:val="none" w:sz="0" w:space="0" w:color="auto"/>
          </w:divBdr>
        </w:div>
        <w:div w:id="1991713492">
          <w:marLeft w:val="605"/>
          <w:marRight w:val="0"/>
          <w:marTop w:val="40"/>
          <w:marBottom w:val="86"/>
          <w:divBdr>
            <w:top w:val="none" w:sz="0" w:space="0" w:color="auto"/>
            <w:left w:val="none" w:sz="0" w:space="0" w:color="auto"/>
            <w:bottom w:val="none" w:sz="0" w:space="0" w:color="auto"/>
            <w:right w:val="none" w:sz="0" w:space="0" w:color="auto"/>
          </w:divBdr>
        </w:div>
      </w:divsChild>
    </w:div>
    <w:div w:id="1090352809">
      <w:bodyDiv w:val="1"/>
      <w:marLeft w:val="0"/>
      <w:marRight w:val="0"/>
      <w:marTop w:val="0"/>
      <w:marBottom w:val="0"/>
      <w:divBdr>
        <w:top w:val="none" w:sz="0" w:space="0" w:color="auto"/>
        <w:left w:val="none" w:sz="0" w:space="0" w:color="auto"/>
        <w:bottom w:val="none" w:sz="0" w:space="0" w:color="auto"/>
        <w:right w:val="none" w:sz="0" w:space="0" w:color="auto"/>
      </w:divBdr>
      <w:divsChild>
        <w:div w:id="601843010">
          <w:marLeft w:val="144"/>
          <w:marRight w:val="0"/>
          <w:marTop w:val="240"/>
          <w:marBottom w:val="40"/>
          <w:divBdr>
            <w:top w:val="none" w:sz="0" w:space="0" w:color="auto"/>
            <w:left w:val="none" w:sz="0" w:space="0" w:color="auto"/>
            <w:bottom w:val="none" w:sz="0" w:space="0" w:color="auto"/>
            <w:right w:val="none" w:sz="0" w:space="0" w:color="auto"/>
          </w:divBdr>
        </w:div>
        <w:div w:id="1047686344">
          <w:marLeft w:val="144"/>
          <w:marRight w:val="0"/>
          <w:marTop w:val="240"/>
          <w:marBottom w:val="40"/>
          <w:divBdr>
            <w:top w:val="none" w:sz="0" w:space="0" w:color="auto"/>
            <w:left w:val="none" w:sz="0" w:space="0" w:color="auto"/>
            <w:bottom w:val="none" w:sz="0" w:space="0" w:color="auto"/>
            <w:right w:val="none" w:sz="0" w:space="0" w:color="auto"/>
          </w:divBdr>
        </w:div>
        <w:div w:id="1514221785">
          <w:marLeft w:val="144"/>
          <w:marRight w:val="0"/>
          <w:marTop w:val="240"/>
          <w:marBottom w:val="40"/>
          <w:divBdr>
            <w:top w:val="none" w:sz="0" w:space="0" w:color="auto"/>
            <w:left w:val="none" w:sz="0" w:space="0" w:color="auto"/>
            <w:bottom w:val="none" w:sz="0" w:space="0" w:color="auto"/>
            <w:right w:val="none" w:sz="0" w:space="0" w:color="auto"/>
          </w:divBdr>
        </w:div>
        <w:div w:id="2147117829">
          <w:marLeft w:val="144"/>
          <w:marRight w:val="0"/>
          <w:marTop w:val="240"/>
          <w:marBottom w:val="40"/>
          <w:divBdr>
            <w:top w:val="none" w:sz="0" w:space="0" w:color="auto"/>
            <w:left w:val="none" w:sz="0" w:space="0" w:color="auto"/>
            <w:bottom w:val="none" w:sz="0" w:space="0" w:color="auto"/>
            <w:right w:val="none" w:sz="0" w:space="0" w:color="auto"/>
          </w:divBdr>
        </w:div>
      </w:divsChild>
    </w:div>
    <w:div w:id="1127317086">
      <w:bodyDiv w:val="1"/>
      <w:marLeft w:val="0"/>
      <w:marRight w:val="0"/>
      <w:marTop w:val="0"/>
      <w:marBottom w:val="0"/>
      <w:divBdr>
        <w:top w:val="none" w:sz="0" w:space="0" w:color="auto"/>
        <w:left w:val="none" w:sz="0" w:space="0" w:color="auto"/>
        <w:bottom w:val="none" w:sz="0" w:space="0" w:color="auto"/>
        <w:right w:val="none" w:sz="0" w:space="0" w:color="auto"/>
      </w:divBdr>
      <w:divsChild>
        <w:div w:id="683938907">
          <w:marLeft w:val="144"/>
          <w:marRight w:val="0"/>
          <w:marTop w:val="240"/>
          <w:marBottom w:val="40"/>
          <w:divBdr>
            <w:top w:val="none" w:sz="0" w:space="0" w:color="auto"/>
            <w:left w:val="none" w:sz="0" w:space="0" w:color="auto"/>
            <w:bottom w:val="none" w:sz="0" w:space="0" w:color="auto"/>
            <w:right w:val="none" w:sz="0" w:space="0" w:color="auto"/>
          </w:divBdr>
        </w:div>
        <w:div w:id="2146770674">
          <w:marLeft w:val="605"/>
          <w:marRight w:val="0"/>
          <w:marTop w:val="40"/>
          <w:marBottom w:val="80"/>
          <w:divBdr>
            <w:top w:val="none" w:sz="0" w:space="0" w:color="auto"/>
            <w:left w:val="none" w:sz="0" w:space="0" w:color="auto"/>
            <w:bottom w:val="none" w:sz="0" w:space="0" w:color="auto"/>
            <w:right w:val="none" w:sz="0" w:space="0" w:color="auto"/>
          </w:divBdr>
        </w:div>
      </w:divsChild>
    </w:div>
    <w:div w:id="1181047950">
      <w:bodyDiv w:val="1"/>
      <w:marLeft w:val="0"/>
      <w:marRight w:val="0"/>
      <w:marTop w:val="0"/>
      <w:marBottom w:val="0"/>
      <w:divBdr>
        <w:top w:val="none" w:sz="0" w:space="0" w:color="auto"/>
        <w:left w:val="none" w:sz="0" w:space="0" w:color="auto"/>
        <w:bottom w:val="none" w:sz="0" w:space="0" w:color="auto"/>
        <w:right w:val="none" w:sz="0" w:space="0" w:color="auto"/>
      </w:divBdr>
      <w:divsChild>
        <w:div w:id="711151717">
          <w:marLeft w:val="144"/>
          <w:marRight w:val="0"/>
          <w:marTop w:val="240"/>
          <w:marBottom w:val="40"/>
          <w:divBdr>
            <w:top w:val="none" w:sz="0" w:space="0" w:color="auto"/>
            <w:left w:val="none" w:sz="0" w:space="0" w:color="auto"/>
            <w:bottom w:val="none" w:sz="0" w:space="0" w:color="auto"/>
            <w:right w:val="none" w:sz="0" w:space="0" w:color="auto"/>
          </w:divBdr>
        </w:div>
        <w:div w:id="1795248426">
          <w:marLeft w:val="144"/>
          <w:marRight w:val="0"/>
          <w:marTop w:val="240"/>
          <w:marBottom w:val="40"/>
          <w:divBdr>
            <w:top w:val="none" w:sz="0" w:space="0" w:color="auto"/>
            <w:left w:val="none" w:sz="0" w:space="0" w:color="auto"/>
            <w:bottom w:val="none" w:sz="0" w:space="0" w:color="auto"/>
            <w:right w:val="none" w:sz="0" w:space="0" w:color="auto"/>
          </w:divBdr>
        </w:div>
      </w:divsChild>
    </w:div>
    <w:div w:id="1195074846">
      <w:bodyDiv w:val="1"/>
      <w:marLeft w:val="0"/>
      <w:marRight w:val="0"/>
      <w:marTop w:val="0"/>
      <w:marBottom w:val="0"/>
      <w:divBdr>
        <w:top w:val="none" w:sz="0" w:space="0" w:color="auto"/>
        <w:left w:val="none" w:sz="0" w:space="0" w:color="auto"/>
        <w:bottom w:val="none" w:sz="0" w:space="0" w:color="auto"/>
        <w:right w:val="none" w:sz="0" w:space="0" w:color="auto"/>
      </w:divBdr>
      <w:divsChild>
        <w:div w:id="1611084474">
          <w:marLeft w:val="144"/>
          <w:marRight w:val="0"/>
          <w:marTop w:val="240"/>
          <w:marBottom w:val="96"/>
          <w:divBdr>
            <w:top w:val="none" w:sz="0" w:space="0" w:color="auto"/>
            <w:left w:val="none" w:sz="0" w:space="0" w:color="auto"/>
            <w:bottom w:val="none" w:sz="0" w:space="0" w:color="auto"/>
            <w:right w:val="none" w:sz="0" w:space="0" w:color="auto"/>
          </w:divBdr>
        </w:div>
        <w:div w:id="1415469044">
          <w:marLeft w:val="144"/>
          <w:marRight w:val="0"/>
          <w:marTop w:val="240"/>
          <w:marBottom w:val="96"/>
          <w:divBdr>
            <w:top w:val="none" w:sz="0" w:space="0" w:color="auto"/>
            <w:left w:val="none" w:sz="0" w:space="0" w:color="auto"/>
            <w:bottom w:val="none" w:sz="0" w:space="0" w:color="auto"/>
            <w:right w:val="none" w:sz="0" w:space="0" w:color="auto"/>
          </w:divBdr>
        </w:div>
      </w:divsChild>
    </w:div>
    <w:div w:id="1231311681">
      <w:bodyDiv w:val="1"/>
      <w:marLeft w:val="0"/>
      <w:marRight w:val="0"/>
      <w:marTop w:val="0"/>
      <w:marBottom w:val="0"/>
      <w:divBdr>
        <w:top w:val="none" w:sz="0" w:space="0" w:color="auto"/>
        <w:left w:val="none" w:sz="0" w:space="0" w:color="auto"/>
        <w:bottom w:val="none" w:sz="0" w:space="0" w:color="auto"/>
        <w:right w:val="none" w:sz="0" w:space="0" w:color="auto"/>
      </w:divBdr>
      <w:divsChild>
        <w:div w:id="1830443940">
          <w:marLeft w:val="144"/>
          <w:marRight w:val="0"/>
          <w:marTop w:val="240"/>
          <w:marBottom w:val="40"/>
          <w:divBdr>
            <w:top w:val="none" w:sz="0" w:space="0" w:color="auto"/>
            <w:left w:val="none" w:sz="0" w:space="0" w:color="auto"/>
            <w:bottom w:val="none" w:sz="0" w:space="0" w:color="auto"/>
            <w:right w:val="none" w:sz="0" w:space="0" w:color="auto"/>
          </w:divBdr>
        </w:div>
      </w:divsChild>
    </w:div>
    <w:div w:id="1260915026">
      <w:bodyDiv w:val="1"/>
      <w:marLeft w:val="0"/>
      <w:marRight w:val="0"/>
      <w:marTop w:val="0"/>
      <w:marBottom w:val="0"/>
      <w:divBdr>
        <w:top w:val="none" w:sz="0" w:space="0" w:color="auto"/>
        <w:left w:val="none" w:sz="0" w:space="0" w:color="auto"/>
        <w:bottom w:val="none" w:sz="0" w:space="0" w:color="auto"/>
        <w:right w:val="none" w:sz="0" w:space="0" w:color="auto"/>
      </w:divBdr>
      <w:divsChild>
        <w:div w:id="1368145761">
          <w:marLeft w:val="144"/>
          <w:marRight w:val="0"/>
          <w:marTop w:val="240"/>
          <w:marBottom w:val="40"/>
          <w:divBdr>
            <w:top w:val="none" w:sz="0" w:space="0" w:color="auto"/>
            <w:left w:val="none" w:sz="0" w:space="0" w:color="auto"/>
            <w:bottom w:val="none" w:sz="0" w:space="0" w:color="auto"/>
            <w:right w:val="none" w:sz="0" w:space="0" w:color="auto"/>
          </w:divBdr>
        </w:div>
        <w:div w:id="213540629">
          <w:marLeft w:val="144"/>
          <w:marRight w:val="0"/>
          <w:marTop w:val="240"/>
          <w:marBottom w:val="40"/>
          <w:divBdr>
            <w:top w:val="none" w:sz="0" w:space="0" w:color="auto"/>
            <w:left w:val="none" w:sz="0" w:space="0" w:color="auto"/>
            <w:bottom w:val="none" w:sz="0" w:space="0" w:color="auto"/>
            <w:right w:val="none" w:sz="0" w:space="0" w:color="auto"/>
          </w:divBdr>
        </w:div>
      </w:divsChild>
    </w:div>
    <w:div w:id="1302421090">
      <w:bodyDiv w:val="1"/>
      <w:marLeft w:val="0"/>
      <w:marRight w:val="0"/>
      <w:marTop w:val="0"/>
      <w:marBottom w:val="0"/>
      <w:divBdr>
        <w:top w:val="none" w:sz="0" w:space="0" w:color="auto"/>
        <w:left w:val="none" w:sz="0" w:space="0" w:color="auto"/>
        <w:bottom w:val="none" w:sz="0" w:space="0" w:color="auto"/>
        <w:right w:val="none" w:sz="0" w:space="0" w:color="auto"/>
      </w:divBdr>
      <w:divsChild>
        <w:div w:id="1740204595">
          <w:marLeft w:val="144"/>
          <w:marRight w:val="0"/>
          <w:marTop w:val="240"/>
          <w:marBottom w:val="40"/>
          <w:divBdr>
            <w:top w:val="none" w:sz="0" w:space="0" w:color="auto"/>
            <w:left w:val="none" w:sz="0" w:space="0" w:color="auto"/>
            <w:bottom w:val="none" w:sz="0" w:space="0" w:color="auto"/>
            <w:right w:val="none" w:sz="0" w:space="0" w:color="auto"/>
          </w:divBdr>
        </w:div>
        <w:div w:id="1508981837">
          <w:marLeft w:val="144"/>
          <w:marRight w:val="0"/>
          <w:marTop w:val="240"/>
          <w:marBottom w:val="40"/>
          <w:divBdr>
            <w:top w:val="none" w:sz="0" w:space="0" w:color="auto"/>
            <w:left w:val="none" w:sz="0" w:space="0" w:color="auto"/>
            <w:bottom w:val="none" w:sz="0" w:space="0" w:color="auto"/>
            <w:right w:val="none" w:sz="0" w:space="0" w:color="auto"/>
          </w:divBdr>
        </w:div>
        <w:div w:id="559169255">
          <w:marLeft w:val="144"/>
          <w:marRight w:val="0"/>
          <w:marTop w:val="240"/>
          <w:marBottom w:val="40"/>
          <w:divBdr>
            <w:top w:val="none" w:sz="0" w:space="0" w:color="auto"/>
            <w:left w:val="none" w:sz="0" w:space="0" w:color="auto"/>
            <w:bottom w:val="none" w:sz="0" w:space="0" w:color="auto"/>
            <w:right w:val="none" w:sz="0" w:space="0" w:color="auto"/>
          </w:divBdr>
        </w:div>
      </w:divsChild>
    </w:div>
    <w:div w:id="1433474120">
      <w:bodyDiv w:val="1"/>
      <w:marLeft w:val="0"/>
      <w:marRight w:val="0"/>
      <w:marTop w:val="0"/>
      <w:marBottom w:val="0"/>
      <w:divBdr>
        <w:top w:val="none" w:sz="0" w:space="0" w:color="auto"/>
        <w:left w:val="none" w:sz="0" w:space="0" w:color="auto"/>
        <w:bottom w:val="none" w:sz="0" w:space="0" w:color="auto"/>
        <w:right w:val="none" w:sz="0" w:space="0" w:color="auto"/>
      </w:divBdr>
      <w:divsChild>
        <w:div w:id="818959653">
          <w:marLeft w:val="144"/>
          <w:marRight w:val="0"/>
          <w:marTop w:val="240"/>
          <w:marBottom w:val="40"/>
          <w:divBdr>
            <w:top w:val="none" w:sz="0" w:space="0" w:color="auto"/>
            <w:left w:val="none" w:sz="0" w:space="0" w:color="auto"/>
            <w:bottom w:val="none" w:sz="0" w:space="0" w:color="auto"/>
            <w:right w:val="none" w:sz="0" w:space="0" w:color="auto"/>
          </w:divBdr>
        </w:div>
        <w:div w:id="155269850">
          <w:marLeft w:val="144"/>
          <w:marRight w:val="0"/>
          <w:marTop w:val="240"/>
          <w:marBottom w:val="40"/>
          <w:divBdr>
            <w:top w:val="none" w:sz="0" w:space="0" w:color="auto"/>
            <w:left w:val="none" w:sz="0" w:space="0" w:color="auto"/>
            <w:bottom w:val="none" w:sz="0" w:space="0" w:color="auto"/>
            <w:right w:val="none" w:sz="0" w:space="0" w:color="auto"/>
          </w:divBdr>
        </w:div>
        <w:div w:id="888103035">
          <w:marLeft w:val="144"/>
          <w:marRight w:val="0"/>
          <w:marTop w:val="240"/>
          <w:marBottom w:val="40"/>
          <w:divBdr>
            <w:top w:val="none" w:sz="0" w:space="0" w:color="auto"/>
            <w:left w:val="none" w:sz="0" w:space="0" w:color="auto"/>
            <w:bottom w:val="none" w:sz="0" w:space="0" w:color="auto"/>
            <w:right w:val="none" w:sz="0" w:space="0" w:color="auto"/>
          </w:divBdr>
        </w:div>
        <w:div w:id="1989941649">
          <w:marLeft w:val="144"/>
          <w:marRight w:val="0"/>
          <w:marTop w:val="240"/>
          <w:marBottom w:val="40"/>
          <w:divBdr>
            <w:top w:val="none" w:sz="0" w:space="0" w:color="auto"/>
            <w:left w:val="none" w:sz="0" w:space="0" w:color="auto"/>
            <w:bottom w:val="none" w:sz="0" w:space="0" w:color="auto"/>
            <w:right w:val="none" w:sz="0" w:space="0" w:color="auto"/>
          </w:divBdr>
        </w:div>
        <w:div w:id="866065148">
          <w:marLeft w:val="144"/>
          <w:marRight w:val="0"/>
          <w:marTop w:val="240"/>
          <w:marBottom w:val="40"/>
          <w:divBdr>
            <w:top w:val="none" w:sz="0" w:space="0" w:color="auto"/>
            <w:left w:val="none" w:sz="0" w:space="0" w:color="auto"/>
            <w:bottom w:val="none" w:sz="0" w:space="0" w:color="auto"/>
            <w:right w:val="none" w:sz="0" w:space="0" w:color="auto"/>
          </w:divBdr>
        </w:div>
      </w:divsChild>
    </w:div>
    <w:div w:id="1466121337">
      <w:bodyDiv w:val="1"/>
      <w:marLeft w:val="0"/>
      <w:marRight w:val="0"/>
      <w:marTop w:val="0"/>
      <w:marBottom w:val="0"/>
      <w:divBdr>
        <w:top w:val="none" w:sz="0" w:space="0" w:color="auto"/>
        <w:left w:val="none" w:sz="0" w:space="0" w:color="auto"/>
        <w:bottom w:val="none" w:sz="0" w:space="0" w:color="auto"/>
        <w:right w:val="none" w:sz="0" w:space="0" w:color="auto"/>
      </w:divBdr>
      <w:divsChild>
        <w:div w:id="646086497">
          <w:marLeft w:val="144"/>
          <w:marRight w:val="0"/>
          <w:marTop w:val="240"/>
          <w:marBottom w:val="40"/>
          <w:divBdr>
            <w:top w:val="none" w:sz="0" w:space="0" w:color="auto"/>
            <w:left w:val="none" w:sz="0" w:space="0" w:color="auto"/>
            <w:bottom w:val="none" w:sz="0" w:space="0" w:color="auto"/>
            <w:right w:val="none" w:sz="0" w:space="0" w:color="auto"/>
          </w:divBdr>
        </w:div>
        <w:div w:id="1840344504">
          <w:marLeft w:val="144"/>
          <w:marRight w:val="0"/>
          <w:marTop w:val="240"/>
          <w:marBottom w:val="40"/>
          <w:divBdr>
            <w:top w:val="none" w:sz="0" w:space="0" w:color="auto"/>
            <w:left w:val="none" w:sz="0" w:space="0" w:color="auto"/>
            <w:bottom w:val="none" w:sz="0" w:space="0" w:color="auto"/>
            <w:right w:val="none" w:sz="0" w:space="0" w:color="auto"/>
          </w:divBdr>
        </w:div>
        <w:div w:id="553084070">
          <w:marLeft w:val="144"/>
          <w:marRight w:val="0"/>
          <w:marTop w:val="240"/>
          <w:marBottom w:val="40"/>
          <w:divBdr>
            <w:top w:val="none" w:sz="0" w:space="0" w:color="auto"/>
            <w:left w:val="none" w:sz="0" w:space="0" w:color="auto"/>
            <w:bottom w:val="none" w:sz="0" w:space="0" w:color="auto"/>
            <w:right w:val="none" w:sz="0" w:space="0" w:color="auto"/>
          </w:divBdr>
        </w:div>
        <w:div w:id="229728979">
          <w:marLeft w:val="144"/>
          <w:marRight w:val="0"/>
          <w:marTop w:val="240"/>
          <w:marBottom w:val="40"/>
          <w:divBdr>
            <w:top w:val="none" w:sz="0" w:space="0" w:color="auto"/>
            <w:left w:val="none" w:sz="0" w:space="0" w:color="auto"/>
            <w:bottom w:val="none" w:sz="0" w:space="0" w:color="auto"/>
            <w:right w:val="none" w:sz="0" w:space="0" w:color="auto"/>
          </w:divBdr>
        </w:div>
      </w:divsChild>
    </w:div>
    <w:div w:id="1473521584">
      <w:bodyDiv w:val="1"/>
      <w:marLeft w:val="0"/>
      <w:marRight w:val="0"/>
      <w:marTop w:val="0"/>
      <w:marBottom w:val="0"/>
      <w:divBdr>
        <w:top w:val="none" w:sz="0" w:space="0" w:color="auto"/>
        <w:left w:val="none" w:sz="0" w:space="0" w:color="auto"/>
        <w:bottom w:val="none" w:sz="0" w:space="0" w:color="auto"/>
        <w:right w:val="none" w:sz="0" w:space="0" w:color="auto"/>
      </w:divBdr>
      <w:divsChild>
        <w:div w:id="1381050221">
          <w:marLeft w:val="144"/>
          <w:marRight w:val="0"/>
          <w:marTop w:val="240"/>
          <w:marBottom w:val="40"/>
          <w:divBdr>
            <w:top w:val="none" w:sz="0" w:space="0" w:color="auto"/>
            <w:left w:val="none" w:sz="0" w:space="0" w:color="auto"/>
            <w:bottom w:val="none" w:sz="0" w:space="0" w:color="auto"/>
            <w:right w:val="none" w:sz="0" w:space="0" w:color="auto"/>
          </w:divBdr>
        </w:div>
        <w:div w:id="1725831721">
          <w:marLeft w:val="144"/>
          <w:marRight w:val="0"/>
          <w:marTop w:val="240"/>
          <w:marBottom w:val="40"/>
          <w:divBdr>
            <w:top w:val="none" w:sz="0" w:space="0" w:color="auto"/>
            <w:left w:val="none" w:sz="0" w:space="0" w:color="auto"/>
            <w:bottom w:val="none" w:sz="0" w:space="0" w:color="auto"/>
            <w:right w:val="none" w:sz="0" w:space="0" w:color="auto"/>
          </w:divBdr>
        </w:div>
        <w:div w:id="1879273792">
          <w:marLeft w:val="144"/>
          <w:marRight w:val="0"/>
          <w:marTop w:val="240"/>
          <w:marBottom w:val="40"/>
          <w:divBdr>
            <w:top w:val="none" w:sz="0" w:space="0" w:color="auto"/>
            <w:left w:val="none" w:sz="0" w:space="0" w:color="auto"/>
            <w:bottom w:val="none" w:sz="0" w:space="0" w:color="auto"/>
            <w:right w:val="none" w:sz="0" w:space="0" w:color="auto"/>
          </w:divBdr>
        </w:div>
        <w:div w:id="1796748494">
          <w:marLeft w:val="144"/>
          <w:marRight w:val="0"/>
          <w:marTop w:val="240"/>
          <w:marBottom w:val="40"/>
          <w:divBdr>
            <w:top w:val="none" w:sz="0" w:space="0" w:color="auto"/>
            <w:left w:val="none" w:sz="0" w:space="0" w:color="auto"/>
            <w:bottom w:val="none" w:sz="0" w:space="0" w:color="auto"/>
            <w:right w:val="none" w:sz="0" w:space="0" w:color="auto"/>
          </w:divBdr>
        </w:div>
      </w:divsChild>
    </w:div>
    <w:div w:id="1499493593">
      <w:bodyDiv w:val="1"/>
      <w:marLeft w:val="0"/>
      <w:marRight w:val="0"/>
      <w:marTop w:val="0"/>
      <w:marBottom w:val="0"/>
      <w:divBdr>
        <w:top w:val="none" w:sz="0" w:space="0" w:color="auto"/>
        <w:left w:val="none" w:sz="0" w:space="0" w:color="auto"/>
        <w:bottom w:val="none" w:sz="0" w:space="0" w:color="auto"/>
        <w:right w:val="none" w:sz="0" w:space="0" w:color="auto"/>
      </w:divBdr>
      <w:divsChild>
        <w:div w:id="1106391832">
          <w:marLeft w:val="144"/>
          <w:marRight w:val="0"/>
          <w:marTop w:val="240"/>
          <w:marBottom w:val="40"/>
          <w:divBdr>
            <w:top w:val="none" w:sz="0" w:space="0" w:color="auto"/>
            <w:left w:val="none" w:sz="0" w:space="0" w:color="auto"/>
            <w:bottom w:val="none" w:sz="0" w:space="0" w:color="auto"/>
            <w:right w:val="none" w:sz="0" w:space="0" w:color="auto"/>
          </w:divBdr>
        </w:div>
        <w:div w:id="869490760">
          <w:marLeft w:val="144"/>
          <w:marRight w:val="0"/>
          <w:marTop w:val="240"/>
          <w:marBottom w:val="40"/>
          <w:divBdr>
            <w:top w:val="none" w:sz="0" w:space="0" w:color="auto"/>
            <w:left w:val="none" w:sz="0" w:space="0" w:color="auto"/>
            <w:bottom w:val="none" w:sz="0" w:space="0" w:color="auto"/>
            <w:right w:val="none" w:sz="0" w:space="0" w:color="auto"/>
          </w:divBdr>
        </w:div>
      </w:divsChild>
    </w:div>
    <w:div w:id="1520855431">
      <w:bodyDiv w:val="1"/>
      <w:marLeft w:val="0"/>
      <w:marRight w:val="0"/>
      <w:marTop w:val="0"/>
      <w:marBottom w:val="0"/>
      <w:divBdr>
        <w:top w:val="none" w:sz="0" w:space="0" w:color="auto"/>
        <w:left w:val="none" w:sz="0" w:space="0" w:color="auto"/>
        <w:bottom w:val="none" w:sz="0" w:space="0" w:color="auto"/>
        <w:right w:val="none" w:sz="0" w:space="0" w:color="auto"/>
      </w:divBdr>
      <w:divsChild>
        <w:div w:id="1759669539">
          <w:marLeft w:val="144"/>
          <w:marRight w:val="0"/>
          <w:marTop w:val="240"/>
          <w:marBottom w:val="40"/>
          <w:divBdr>
            <w:top w:val="none" w:sz="0" w:space="0" w:color="auto"/>
            <w:left w:val="none" w:sz="0" w:space="0" w:color="auto"/>
            <w:bottom w:val="none" w:sz="0" w:space="0" w:color="auto"/>
            <w:right w:val="none" w:sz="0" w:space="0" w:color="auto"/>
          </w:divBdr>
        </w:div>
        <w:div w:id="1638955025">
          <w:marLeft w:val="144"/>
          <w:marRight w:val="0"/>
          <w:marTop w:val="240"/>
          <w:marBottom w:val="40"/>
          <w:divBdr>
            <w:top w:val="none" w:sz="0" w:space="0" w:color="auto"/>
            <w:left w:val="none" w:sz="0" w:space="0" w:color="auto"/>
            <w:bottom w:val="none" w:sz="0" w:space="0" w:color="auto"/>
            <w:right w:val="none" w:sz="0" w:space="0" w:color="auto"/>
          </w:divBdr>
        </w:div>
        <w:div w:id="1853641151">
          <w:marLeft w:val="144"/>
          <w:marRight w:val="0"/>
          <w:marTop w:val="240"/>
          <w:marBottom w:val="40"/>
          <w:divBdr>
            <w:top w:val="none" w:sz="0" w:space="0" w:color="auto"/>
            <w:left w:val="none" w:sz="0" w:space="0" w:color="auto"/>
            <w:bottom w:val="none" w:sz="0" w:space="0" w:color="auto"/>
            <w:right w:val="none" w:sz="0" w:space="0" w:color="auto"/>
          </w:divBdr>
        </w:div>
        <w:div w:id="673186923">
          <w:marLeft w:val="144"/>
          <w:marRight w:val="0"/>
          <w:marTop w:val="240"/>
          <w:marBottom w:val="40"/>
          <w:divBdr>
            <w:top w:val="none" w:sz="0" w:space="0" w:color="auto"/>
            <w:left w:val="none" w:sz="0" w:space="0" w:color="auto"/>
            <w:bottom w:val="none" w:sz="0" w:space="0" w:color="auto"/>
            <w:right w:val="none" w:sz="0" w:space="0" w:color="auto"/>
          </w:divBdr>
        </w:div>
        <w:div w:id="2061204521">
          <w:marLeft w:val="144"/>
          <w:marRight w:val="0"/>
          <w:marTop w:val="240"/>
          <w:marBottom w:val="40"/>
          <w:divBdr>
            <w:top w:val="none" w:sz="0" w:space="0" w:color="auto"/>
            <w:left w:val="none" w:sz="0" w:space="0" w:color="auto"/>
            <w:bottom w:val="none" w:sz="0" w:space="0" w:color="auto"/>
            <w:right w:val="none" w:sz="0" w:space="0" w:color="auto"/>
          </w:divBdr>
        </w:div>
      </w:divsChild>
    </w:div>
    <w:div w:id="1551260859">
      <w:bodyDiv w:val="1"/>
      <w:marLeft w:val="0"/>
      <w:marRight w:val="0"/>
      <w:marTop w:val="0"/>
      <w:marBottom w:val="0"/>
      <w:divBdr>
        <w:top w:val="none" w:sz="0" w:space="0" w:color="auto"/>
        <w:left w:val="none" w:sz="0" w:space="0" w:color="auto"/>
        <w:bottom w:val="none" w:sz="0" w:space="0" w:color="auto"/>
        <w:right w:val="none" w:sz="0" w:space="0" w:color="auto"/>
      </w:divBdr>
      <w:divsChild>
        <w:div w:id="1477648387">
          <w:marLeft w:val="144"/>
          <w:marRight w:val="0"/>
          <w:marTop w:val="240"/>
          <w:marBottom w:val="40"/>
          <w:divBdr>
            <w:top w:val="none" w:sz="0" w:space="0" w:color="auto"/>
            <w:left w:val="none" w:sz="0" w:space="0" w:color="auto"/>
            <w:bottom w:val="none" w:sz="0" w:space="0" w:color="auto"/>
            <w:right w:val="none" w:sz="0" w:space="0" w:color="auto"/>
          </w:divBdr>
        </w:div>
        <w:div w:id="393311218">
          <w:marLeft w:val="144"/>
          <w:marRight w:val="0"/>
          <w:marTop w:val="240"/>
          <w:marBottom w:val="40"/>
          <w:divBdr>
            <w:top w:val="none" w:sz="0" w:space="0" w:color="auto"/>
            <w:left w:val="none" w:sz="0" w:space="0" w:color="auto"/>
            <w:bottom w:val="none" w:sz="0" w:space="0" w:color="auto"/>
            <w:right w:val="none" w:sz="0" w:space="0" w:color="auto"/>
          </w:divBdr>
        </w:div>
        <w:div w:id="1148133894">
          <w:marLeft w:val="144"/>
          <w:marRight w:val="0"/>
          <w:marTop w:val="240"/>
          <w:marBottom w:val="40"/>
          <w:divBdr>
            <w:top w:val="none" w:sz="0" w:space="0" w:color="auto"/>
            <w:left w:val="none" w:sz="0" w:space="0" w:color="auto"/>
            <w:bottom w:val="none" w:sz="0" w:space="0" w:color="auto"/>
            <w:right w:val="none" w:sz="0" w:space="0" w:color="auto"/>
          </w:divBdr>
        </w:div>
      </w:divsChild>
    </w:div>
    <w:div w:id="1719931864">
      <w:bodyDiv w:val="1"/>
      <w:marLeft w:val="0"/>
      <w:marRight w:val="0"/>
      <w:marTop w:val="0"/>
      <w:marBottom w:val="0"/>
      <w:divBdr>
        <w:top w:val="none" w:sz="0" w:space="0" w:color="auto"/>
        <w:left w:val="none" w:sz="0" w:space="0" w:color="auto"/>
        <w:bottom w:val="none" w:sz="0" w:space="0" w:color="auto"/>
        <w:right w:val="none" w:sz="0" w:space="0" w:color="auto"/>
      </w:divBdr>
      <w:divsChild>
        <w:div w:id="1060983407">
          <w:marLeft w:val="144"/>
          <w:marRight w:val="0"/>
          <w:marTop w:val="240"/>
          <w:marBottom w:val="40"/>
          <w:divBdr>
            <w:top w:val="none" w:sz="0" w:space="0" w:color="auto"/>
            <w:left w:val="none" w:sz="0" w:space="0" w:color="auto"/>
            <w:bottom w:val="none" w:sz="0" w:space="0" w:color="auto"/>
            <w:right w:val="none" w:sz="0" w:space="0" w:color="auto"/>
          </w:divBdr>
        </w:div>
        <w:div w:id="987056557">
          <w:marLeft w:val="144"/>
          <w:marRight w:val="0"/>
          <w:marTop w:val="240"/>
          <w:marBottom w:val="40"/>
          <w:divBdr>
            <w:top w:val="none" w:sz="0" w:space="0" w:color="auto"/>
            <w:left w:val="none" w:sz="0" w:space="0" w:color="auto"/>
            <w:bottom w:val="none" w:sz="0" w:space="0" w:color="auto"/>
            <w:right w:val="none" w:sz="0" w:space="0" w:color="auto"/>
          </w:divBdr>
        </w:div>
        <w:div w:id="1869638916">
          <w:marLeft w:val="144"/>
          <w:marRight w:val="0"/>
          <w:marTop w:val="240"/>
          <w:marBottom w:val="40"/>
          <w:divBdr>
            <w:top w:val="none" w:sz="0" w:space="0" w:color="auto"/>
            <w:left w:val="none" w:sz="0" w:space="0" w:color="auto"/>
            <w:bottom w:val="none" w:sz="0" w:space="0" w:color="auto"/>
            <w:right w:val="none" w:sz="0" w:space="0" w:color="auto"/>
          </w:divBdr>
        </w:div>
      </w:divsChild>
    </w:div>
    <w:div w:id="1912882270">
      <w:bodyDiv w:val="1"/>
      <w:marLeft w:val="0"/>
      <w:marRight w:val="0"/>
      <w:marTop w:val="0"/>
      <w:marBottom w:val="0"/>
      <w:divBdr>
        <w:top w:val="none" w:sz="0" w:space="0" w:color="auto"/>
        <w:left w:val="none" w:sz="0" w:space="0" w:color="auto"/>
        <w:bottom w:val="none" w:sz="0" w:space="0" w:color="auto"/>
        <w:right w:val="none" w:sz="0" w:space="0" w:color="auto"/>
      </w:divBdr>
      <w:divsChild>
        <w:div w:id="1392343567">
          <w:marLeft w:val="144"/>
          <w:marRight w:val="0"/>
          <w:marTop w:val="240"/>
          <w:marBottom w:val="40"/>
          <w:divBdr>
            <w:top w:val="none" w:sz="0" w:space="0" w:color="auto"/>
            <w:left w:val="none" w:sz="0" w:space="0" w:color="auto"/>
            <w:bottom w:val="none" w:sz="0" w:space="0" w:color="auto"/>
            <w:right w:val="none" w:sz="0" w:space="0" w:color="auto"/>
          </w:divBdr>
        </w:div>
        <w:div w:id="1158232249">
          <w:marLeft w:val="144"/>
          <w:marRight w:val="0"/>
          <w:marTop w:val="240"/>
          <w:marBottom w:val="40"/>
          <w:divBdr>
            <w:top w:val="none" w:sz="0" w:space="0" w:color="auto"/>
            <w:left w:val="none" w:sz="0" w:space="0" w:color="auto"/>
            <w:bottom w:val="none" w:sz="0" w:space="0" w:color="auto"/>
            <w:right w:val="none" w:sz="0" w:space="0" w:color="auto"/>
          </w:divBdr>
        </w:div>
        <w:div w:id="648022605">
          <w:marLeft w:val="144"/>
          <w:marRight w:val="0"/>
          <w:marTop w:val="240"/>
          <w:marBottom w:val="40"/>
          <w:divBdr>
            <w:top w:val="none" w:sz="0" w:space="0" w:color="auto"/>
            <w:left w:val="none" w:sz="0" w:space="0" w:color="auto"/>
            <w:bottom w:val="none" w:sz="0" w:space="0" w:color="auto"/>
            <w:right w:val="none" w:sz="0" w:space="0" w:color="auto"/>
          </w:divBdr>
        </w:div>
        <w:div w:id="544291083">
          <w:marLeft w:val="144"/>
          <w:marRight w:val="0"/>
          <w:marTop w:val="240"/>
          <w:marBottom w:val="40"/>
          <w:divBdr>
            <w:top w:val="none" w:sz="0" w:space="0" w:color="auto"/>
            <w:left w:val="none" w:sz="0" w:space="0" w:color="auto"/>
            <w:bottom w:val="none" w:sz="0" w:space="0" w:color="auto"/>
            <w:right w:val="none" w:sz="0" w:space="0" w:color="auto"/>
          </w:divBdr>
        </w:div>
      </w:divsChild>
    </w:div>
    <w:div w:id="1929923065">
      <w:bodyDiv w:val="1"/>
      <w:marLeft w:val="0"/>
      <w:marRight w:val="0"/>
      <w:marTop w:val="0"/>
      <w:marBottom w:val="0"/>
      <w:divBdr>
        <w:top w:val="none" w:sz="0" w:space="0" w:color="auto"/>
        <w:left w:val="none" w:sz="0" w:space="0" w:color="auto"/>
        <w:bottom w:val="none" w:sz="0" w:space="0" w:color="auto"/>
        <w:right w:val="none" w:sz="0" w:space="0" w:color="auto"/>
      </w:divBdr>
      <w:divsChild>
        <w:div w:id="846212073">
          <w:marLeft w:val="144"/>
          <w:marRight w:val="0"/>
          <w:marTop w:val="240"/>
          <w:marBottom w:val="40"/>
          <w:divBdr>
            <w:top w:val="none" w:sz="0" w:space="0" w:color="auto"/>
            <w:left w:val="none" w:sz="0" w:space="0" w:color="auto"/>
            <w:bottom w:val="none" w:sz="0" w:space="0" w:color="auto"/>
            <w:right w:val="none" w:sz="0" w:space="0" w:color="auto"/>
          </w:divBdr>
        </w:div>
        <w:div w:id="443500917">
          <w:marLeft w:val="144"/>
          <w:marRight w:val="0"/>
          <w:marTop w:val="240"/>
          <w:marBottom w:val="40"/>
          <w:divBdr>
            <w:top w:val="none" w:sz="0" w:space="0" w:color="auto"/>
            <w:left w:val="none" w:sz="0" w:space="0" w:color="auto"/>
            <w:bottom w:val="none" w:sz="0" w:space="0" w:color="auto"/>
            <w:right w:val="none" w:sz="0" w:space="0" w:color="auto"/>
          </w:divBdr>
        </w:div>
        <w:div w:id="1304849622">
          <w:marLeft w:val="144"/>
          <w:marRight w:val="0"/>
          <w:marTop w:val="240"/>
          <w:marBottom w:val="40"/>
          <w:divBdr>
            <w:top w:val="none" w:sz="0" w:space="0" w:color="auto"/>
            <w:left w:val="none" w:sz="0" w:space="0" w:color="auto"/>
            <w:bottom w:val="none" w:sz="0" w:space="0" w:color="auto"/>
            <w:right w:val="none" w:sz="0" w:space="0" w:color="auto"/>
          </w:divBdr>
        </w:div>
        <w:div w:id="2043699793">
          <w:marLeft w:val="144"/>
          <w:marRight w:val="0"/>
          <w:marTop w:val="240"/>
          <w:marBottom w:val="40"/>
          <w:divBdr>
            <w:top w:val="none" w:sz="0" w:space="0" w:color="auto"/>
            <w:left w:val="none" w:sz="0" w:space="0" w:color="auto"/>
            <w:bottom w:val="none" w:sz="0" w:space="0" w:color="auto"/>
            <w:right w:val="none" w:sz="0" w:space="0" w:color="auto"/>
          </w:divBdr>
        </w:div>
      </w:divsChild>
    </w:div>
    <w:div w:id="1930238699">
      <w:bodyDiv w:val="1"/>
      <w:marLeft w:val="0"/>
      <w:marRight w:val="0"/>
      <w:marTop w:val="0"/>
      <w:marBottom w:val="0"/>
      <w:divBdr>
        <w:top w:val="none" w:sz="0" w:space="0" w:color="auto"/>
        <w:left w:val="none" w:sz="0" w:space="0" w:color="auto"/>
        <w:bottom w:val="none" w:sz="0" w:space="0" w:color="auto"/>
        <w:right w:val="none" w:sz="0" w:space="0" w:color="auto"/>
      </w:divBdr>
      <w:divsChild>
        <w:div w:id="974407816">
          <w:marLeft w:val="144"/>
          <w:marRight w:val="0"/>
          <w:marTop w:val="240"/>
          <w:marBottom w:val="40"/>
          <w:divBdr>
            <w:top w:val="none" w:sz="0" w:space="0" w:color="auto"/>
            <w:left w:val="none" w:sz="0" w:space="0" w:color="auto"/>
            <w:bottom w:val="none" w:sz="0" w:space="0" w:color="auto"/>
            <w:right w:val="none" w:sz="0" w:space="0" w:color="auto"/>
          </w:divBdr>
        </w:div>
        <w:div w:id="321550673">
          <w:marLeft w:val="605"/>
          <w:marRight w:val="0"/>
          <w:marTop w:val="40"/>
          <w:marBottom w:val="80"/>
          <w:divBdr>
            <w:top w:val="none" w:sz="0" w:space="0" w:color="auto"/>
            <w:left w:val="none" w:sz="0" w:space="0" w:color="auto"/>
            <w:bottom w:val="none" w:sz="0" w:space="0" w:color="auto"/>
            <w:right w:val="none" w:sz="0" w:space="0" w:color="auto"/>
          </w:divBdr>
        </w:div>
        <w:div w:id="1289169445">
          <w:marLeft w:val="605"/>
          <w:marRight w:val="0"/>
          <w:marTop w:val="40"/>
          <w:marBottom w:val="80"/>
          <w:divBdr>
            <w:top w:val="none" w:sz="0" w:space="0" w:color="auto"/>
            <w:left w:val="none" w:sz="0" w:space="0" w:color="auto"/>
            <w:bottom w:val="none" w:sz="0" w:space="0" w:color="auto"/>
            <w:right w:val="none" w:sz="0" w:space="0" w:color="auto"/>
          </w:divBdr>
        </w:div>
        <w:div w:id="1557160476">
          <w:marLeft w:val="605"/>
          <w:marRight w:val="0"/>
          <w:marTop w:val="40"/>
          <w:marBottom w:val="80"/>
          <w:divBdr>
            <w:top w:val="none" w:sz="0" w:space="0" w:color="auto"/>
            <w:left w:val="none" w:sz="0" w:space="0" w:color="auto"/>
            <w:bottom w:val="none" w:sz="0" w:space="0" w:color="auto"/>
            <w:right w:val="none" w:sz="0" w:space="0" w:color="auto"/>
          </w:divBdr>
        </w:div>
      </w:divsChild>
    </w:div>
    <w:div w:id="1939828004">
      <w:bodyDiv w:val="1"/>
      <w:marLeft w:val="0"/>
      <w:marRight w:val="0"/>
      <w:marTop w:val="0"/>
      <w:marBottom w:val="0"/>
      <w:divBdr>
        <w:top w:val="none" w:sz="0" w:space="0" w:color="auto"/>
        <w:left w:val="none" w:sz="0" w:space="0" w:color="auto"/>
        <w:bottom w:val="none" w:sz="0" w:space="0" w:color="auto"/>
        <w:right w:val="none" w:sz="0" w:space="0" w:color="auto"/>
      </w:divBdr>
      <w:divsChild>
        <w:div w:id="1736002998">
          <w:marLeft w:val="144"/>
          <w:marRight w:val="0"/>
          <w:marTop w:val="240"/>
          <w:marBottom w:val="40"/>
          <w:divBdr>
            <w:top w:val="none" w:sz="0" w:space="0" w:color="auto"/>
            <w:left w:val="none" w:sz="0" w:space="0" w:color="auto"/>
            <w:bottom w:val="none" w:sz="0" w:space="0" w:color="auto"/>
            <w:right w:val="none" w:sz="0" w:space="0" w:color="auto"/>
          </w:divBdr>
        </w:div>
        <w:div w:id="1846287780">
          <w:marLeft w:val="144"/>
          <w:marRight w:val="0"/>
          <w:marTop w:val="240"/>
          <w:marBottom w:val="40"/>
          <w:divBdr>
            <w:top w:val="none" w:sz="0" w:space="0" w:color="auto"/>
            <w:left w:val="none" w:sz="0" w:space="0" w:color="auto"/>
            <w:bottom w:val="none" w:sz="0" w:space="0" w:color="auto"/>
            <w:right w:val="none" w:sz="0" w:space="0" w:color="auto"/>
          </w:divBdr>
        </w:div>
        <w:div w:id="1698115549">
          <w:marLeft w:val="144"/>
          <w:marRight w:val="0"/>
          <w:marTop w:val="240"/>
          <w:marBottom w:val="40"/>
          <w:divBdr>
            <w:top w:val="none" w:sz="0" w:space="0" w:color="auto"/>
            <w:left w:val="none" w:sz="0" w:space="0" w:color="auto"/>
            <w:bottom w:val="none" w:sz="0" w:space="0" w:color="auto"/>
            <w:right w:val="none" w:sz="0" w:space="0" w:color="auto"/>
          </w:divBdr>
        </w:div>
        <w:div w:id="1508399792">
          <w:marLeft w:val="144"/>
          <w:marRight w:val="0"/>
          <w:marTop w:val="240"/>
          <w:marBottom w:val="40"/>
          <w:divBdr>
            <w:top w:val="none" w:sz="0" w:space="0" w:color="auto"/>
            <w:left w:val="none" w:sz="0" w:space="0" w:color="auto"/>
            <w:bottom w:val="none" w:sz="0" w:space="0" w:color="auto"/>
            <w:right w:val="none" w:sz="0" w:space="0" w:color="auto"/>
          </w:divBdr>
        </w:div>
        <w:div w:id="1153251900">
          <w:marLeft w:val="144"/>
          <w:marRight w:val="0"/>
          <w:marTop w:val="240"/>
          <w:marBottom w:val="40"/>
          <w:divBdr>
            <w:top w:val="none" w:sz="0" w:space="0" w:color="auto"/>
            <w:left w:val="none" w:sz="0" w:space="0" w:color="auto"/>
            <w:bottom w:val="none" w:sz="0" w:space="0" w:color="auto"/>
            <w:right w:val="none" w:sz="0" w:space="0" w:color="auto"/>
          </w:divBdr>
        </w:div>
        <w:div w:id="1908299251">
          <w:marLeft w:val="144"/>
          <w:marRight w:val="0"/>
          <w:marTop w:val="240"/>
          <w:marBottom w:val="40"/>
          <w:divBdr>
            <w:top w:val="none" w:sz="0" w:space="0" w:color="auto"/>
            <w:left w:val="none" w:sz="0" w:space="0" w:color="auto"/>
            <w:bottom w:val="none" w:sz="0" w:space="0" w:color="auto"/>
            <w:right w:val="none" w:sz="0" w:space="0" w:color="auto"/>
          </w:divBdr>
        </w:div>
      </w:divsChild>
    </w:div>
    <w:div w:id="1964261495">
      <w:bodyDiv w:val="1"/>
      <w:marLeft w:val="0"/>
      <w:marRight w:val="0"/>
      <w:marTop w:val="0"/>
      <w:marBottom w:val="0"/>
      <w:divBdr>
        <w:top w:val="none" w:sz="0" w:space="0" w:color="auto"/>
        <w:left w:val="none" w:sz="0" w:space="0" w:color="auto"/>
        <w:bottom w:val="none" w:sz="0" w:space="0" w:color="auto"/>
        <w:right w:val="none" w:sz="0" w:space="0" w:color="auto"/>
      </w:divBdr>
      <w:divsChild>
        <w:div w:id="1575893226">
          <w:marLeft w:val="144"/>
          <w:marRight w:val="0"/>
          <w:marTop w:val="240"/>
          <w:marBottom w:val="40"/>
          <w:divBdr>
            <w:top w:val="none" w:sz="0" w:space="0" w:color="auto"/>
            <w:left w:val="none" w:sz="0" w:space="0" w:color="auto"/>
            <w:bottom w:val="none" w:sz="0" w:space="0" w:color="auto"/>
            <w:right w:val="none" w:sz="0" w:space="0" w:color="auto"/>
          </w:divBdr>
        </w:div>
        <w:div w:id="1289626966">
          <w:marLeft w:val="144"/>
          <w:marRight w:val="0"/>
          <w:marTop w:val="240"/>
          <w:marBottom w:val="40"/>
          <w:divBdr>
            <w:top w:val="none" w:sz="0" w:space="0" w:color="auto"/>
            <w:left w:val="none" w:sz="0" w:space="0" w:color="auto"/>
            <w:bottom w:val="none" w:sz="0" w:space="0" w:color="auto"/>
            <w:right w:val="none" w:sz="0" w:space="0" w:color="auto"/>
          </w:divBdr>
        </w:div>
      </w:divsChild>
    </w:div>
    <w:div w:id="1990666485">
      <w:bodyDiv w:val="1"/>
      <w:marLeft w:val="0"/>
      <w:marRight w:val="0"/>
      <w:marTop w:val="0"/>
      <w:marBottom w:val="0"/>
      <w:divBdr>
        <w:top w:val="none" w:sz="0" w:space="0" w:color="auto"/>
        <w:left w:val="none" w:sz="0" w:space="0" w:color="auto"/>
        <w:bottom w:val="none" w:sz="0" w:space="0" w:color="auto"/>
        <w:right w:val="none" w:sz="0" w:space="0" w:color="auto"/>
      </w:divBdr>
      <w:divsChild>
        <w:div w:id="1548026011">
          <w:marLeft w:val="144"/>
          <w:marRight w:val="0"/>
          <w:marTop w:val="240"/>
          <w:marBottom w:val="40"/>
          <w:divBdr>
            <w:top w:val="none" w:sz="0" w:space="0" w:color="auto"/>
            <w:left w:val="none" w:sz="0" w:space="0" w:color="auto"/>
            <w:bottom w:val="none" w:sz="0" w:space="0" w:color="auto"/>
            <w:right w:val="none" w:sz="0" w:space="0" w:color="auto"/>
          </w:divBdr>
        </w:div>
        <w:div w:id="607544016">
          <w:marLeft w:val="144"/>
          <w:marRight w:val="0"/>
          <w:marTop w:val="240"/>
          <w:marBottom w:val="40"/>
          <w:divBdr>
            <w:top w:val="none" w:sz="0" w:space="0" w:color="auto"/>
            <w:left w:val="none" w:sz="0" w:space="0" w:color="auto"/>
            <w:bottom w:val="none" w:sz="0" w:space="0" w:color="auto"/>
            <w:right w:val="none" w:sz="0" w:space="0" w:color="auto"/>
          </w:divBdr>
        </w:div>
      </w:divsChild>
    </w:div>
    <w:div w:id="1998880383">
      <w:bodyDiv w:val="1"/>
      <w:marLeft w:val="0"/>
      <w:marRight w:val="0"/>
      <w:marTop w:val="0"/>
      <w:marBottom w:val="0"/>
      <w:divBdr>
        <w:top w:val="none" w:sz="0" w:space="0" w:color="auto"/>
        <w:left w:val="none" w:sz="0" w:space="0" w:color="auto"/>
        <w:bottom w:val="none" w:sz="0" w:space="0" w:color="auto"/>
        <w:right w:val="none" w:sz="0" w:space="0" w:color="auto"/>
      </w:divBdr>
      <w:divsChild>
        <w:div w:id="711075785">
          <w:marLeft w:val="144"/>
          <w:marRight w:val="0"/>
          <w:marTop w:val="240"/>
          <w:marBottom w:val="40"/>
          <w:divBdr>
            <w:top w:val="none" w:sz="0" w:space="0" w:color="auto"/>
            <w:left w:val="none" w:sz="0" w:space="0" w:color="auto"/>
            <w:bottom w:val="none" w:sz="0" w:space="0" w:color="auto"/>
            <w:right w:val="none" w:sz="0" w:space="0" w:color="auto"/>
          </w:divBdr>
        </w:div>
        <w:div w:id="989557191">
          <w:marLeft w:val="144"/>
          <w:marRight w:val="0"/>
          <w:marTop w:val="240"/>
          <w:marBottom w:val="40"/>
          <w:divBdr>
            <w:top w:val="none" w:sz="0" w:space="0" w:color="auto"/>
            <w:left w:val="none" w:sz="0" w:space="0" w:color="auto"/>
            <w:bottom w:val="none" w:sz="0" w:space="0" w:color="auto"/>
            <w:right w:val="none" w:sz="0" w:space="0" w:color="auto"/>
          </w:divBdr>
        </w:div>
      </w:divsChild>
    </w:div>
    <w:div w:id="2036804058">
      <w:bodyDiv w:val="1"/>
      <w:marLeft w:val="0"/>
      <w:marRight w:val="0"/>
      <w:marTop w:val="0"/>
      <w:marBottom w:val="0"/>
      <w:divBdr>
        <w:top w:val="none" w:sz="0" w:space="0" w:color="auto"/>
        <w:left w:val="none" w:sz="0" w:space="0" w:color="auto"/>
        <w:bottom w:val="none" w:sz="0" w:space="0" w:color="auto"/>
        <w:right w:val="none" w:sz="0" w:space="0" w:color="auto"/>
      </w:divBdr>
      <w:divsChild>
        <w:div w:id="1539001478">
          <w:marLeft w:val="144"/>
          <w:marRight w:val="0"/>
          <w:marTop w:val="240"/>
          <w:marBottom w:val="40"/>
          <w:divBdr>
            <w:top w:val="none" w:sz="0" w:space="0" w:color="auto"/>
            <w:left w:val="none" w:sz="0" w:space="0" w:color="auto"/>
            <w:bottom w:val="none" w:sz="0" w:space="0" w:color="auto"/>
            <w:right w:val="none" w:sz="0" w:space="0" w:color="auto"/>
          </w:divBdr>
        </w:div>
        <w:div w:id="423916349">
          <w:marLeft w:val="144"/>
          <w:marRight w:val="0"/>
          <w:marTop w:val="240"/>
          <w:marBottom w:val="40"/>
          <w:divBdr>
            <w:top w:val="none" w:sz="0" w:space="0" w:color="auto"/>
            <w:left w:val="none" w:sz="0" w:space="0" w:color="auto"/>
            <w:bottom w:val="none" w:sz="0" w:space="0" w:color="auto"/>
            <w:right w:val="none" w:sz="0" w:space="0" w:color="auto"/>
          </w:divBdr>
        </w:div>
        <w:div w:id="965088828">
          <w:marLeft w:val="144"/>
          <w:marRight w:val="0"/>
          <w:marTop w:val="240"/>
          <w:marBottom w:val="40"/>
          <w:divBdr>
            <w:top w:val="none" w:sz="0" w:space="0" w:color="auto"/>
            <w:left w:val="none" w:sz="0" w:space="0" w:color="auto"/>
            <w:bottom w:val="none" w:sz="0" w:space="0" w:color="auto"/>
            <w:right w:val="none" w:sz="0" w:space="0" w:color="auto"/>
          </w:divBdr>
        </w:div>
        <w:div w:id="314527713">
          <w:marLeft w:val="144"/>
          <w:marRight w:val="0"/>
          <w:marTop w:val="240"/>
          <w:marBottom w:val="40"/>
          <w:divBdr>
            <w:top w:val="none" w:sz="0" w:space="0" w:color="auto"/>
            <w:left w:val="none" w:sz="0" w:space="0" w:color="auto"/>
            <w:bottom w:val="none" w:sz="0" w:space="0" w:color="auto"/>
            <w:right w:val="none" w:sz="0" w:space="0" w:color="auto"/>
          </w:divBdr>
        </w:div>
      </w:divsChild>
    </w:div>
    <w:div w:id="2107265907">
      <w:bodyDiv w:val="1"/>
      <w:marLeft w:val="0"/>
      <w:marRight w:val="0"/>
      <w:marTop w:val="0"/>
      <w:marBottom w:val="0"/>
      <w:divBdr>
        <w:top w:val="none" w:sz="0" w:space="0" w:color="auto"/>
        <w:left w:val="none" w:sz="0" w:space="0" w:color="auto"/>
        <w:bottom w:val="none" w:sz="0" w:space="0" w:color="auto"/>
        <w:right w:val="none" w:sz="0" w:space="0" w:color="auto"/>
      </w:divBdr>
      <w:divsChild>
        <w:div w:id="1955403533">
          <w:marLeft w:val="144"/>
          <w:marRight w:val="0"/>
          <w:marTop w:val="240"/>
          <w:marBottom w:val="40"/>
          <w:divBdr>
            <w:top w:val="none" w:sz="0" w:space="0" w:color="auto"/>
            <w:left w:val="none" w:sz="0" w:space="0" w:color="auto"/>
            <w:bottom w:val="none" w:sz="0" w:space="0" w:color="auto"/>
            <w:right w:val="none" w:sz="0" w:space="0" w:color="auto"/>
          </w:divBdr>
        </w:div>
        <w:div w:id="1983656985">
          <w:marLeft w:val="144"/>
          <w:marRight w:val="0"/>
          <w:marTop w:val="240"/>
          <w:marBottom w:val="40"/>
          <w:divBdr>
            <w:top w:val="none" w:sz="0" w:space="0" w:color="auto"/>
            <w:left w:val="none" w:sz="0" w:space="0" w:color="auto"/>
            <w:bottom w:val="none" w:sz="0" w:space="0" w:color="auto"/>
            <w:right w:val="none" w:sz="0" w:space="0" w:color="auto"/>
          </w:divBdr>
        </w:div>
        <w:div w:id="2043941626">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16</Pages>
  <Words>2282</Words>
  <Characters>13012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Allan</dc:creator>
  <cp:keywords/>
  <dc:description/>
  <cp:lastModifiedBy>Ray Allan</cp:lastModifiedBy>
  <cp:revision>4</cp:revision>
  <dcterms:created xsi:type="dcterms:W3CDTF">2018-08-06T07:56:00Z</dcterms:created>
  <dcterms:modified xsi:type="dcterms:W3CDTF">2018-08-06T09:43:00Z</dcterms:modified>
</cp:coreProperties>
</file>